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3499"/>
        <w:gridCol w:w="569"/>
        <w:gridCol w:w="1043"/>
        <w:gridCol w:w="1075"/>
        <w:gridCol w:w="3845"/>
      </w:tblGrid>
      <w:tr w:rsidR="007D1EC5" w:rsidRPr="00C14D31" w:rsidTr="00EA61FB">
        <w:trPr>
          <w:trHeight w:hRule="exact" w:val="853"/>
        </w:trPr>
        <w:tc>
          <w:tcPr>
            <w:tcW w:w="4068" w:type="dxa"/>
            <w:gridSpan w:val="2"/>
          </w:tcPr>
          <w:p w:rsidR="007D1EC5" w:rsidRPr="00C14D31" w:rsidRDefault="007D1EC5" w:rsidP="00EA61FB">
            <w:pPr>
              <w:jc w:val="right"/>
            </w:pPr>
          </w:p>
        </w:tc>
        <w:tc>
          <w:tcPr>
            <w:tcW w:w="1043" w:type="dxa"/>
          </w:tcPr>
          <w:p w:rsidR="007D1EC5" w:rsidRPr="00C14D31" w:rsidRDefault="007D1EC5" w:rsidP="00EA61FB">
            <w:pPr>
              <w:jc w:val="right"/>
            </w:pPr>
            <w:r>
              <w:rPr>
                <w:noProof/>
              </w:rPr>
              <w:drawing>
                <wp:inline distT="0" distB="0" distL="0" distR="0">
                  <wp:extent cx="466725" cy="517640"/>
                  <wp:effectExtent l="19050" t="0" r="9525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2"/>
          </w:tcPr>
          <w:p w:rsidR="007D1EC5" w:rsidRPr="00C14D31" w:rsidRDefault="007D1EC5" w:rsidP="00EA61FB">
            <w:pPr>
              <w:pStyle w:val="u"/>
              <w:jc w:val="center"/>
            </w:pPr>
          </w:p>
        </w:tc>
      </w:tr>
      <w:tr w:rsidR="007D1EC5" w:rsidRPr="00C14D31" w:rsidTr="00EA61FB">
        <w:trPr>
          <w:trHeight w:hRule="exact" w:val="1701"/>
        </w:trPr>
        <w:tc>
          <w:tcPr>
            <w:tcW w:w="10031" w:type="dxa"/>
            <w:gridSpan w:val="5"/>
          </w:tcPr>
          <w:p w:rsidR="007D1EC5" w:rsidRPr="00C14D31" w:rsidRDefault="007D1EC5" w:rsidP="00EA61FB">
            <w:pPr>
              <w:jc w:val="center"/>
            </w:pPr>
            <w:r w:rsidRPr="00C14D31">
              <w:t>ПРОФСОЮЗ РАБОТНИКОВ НАРОДНОГО ОБРАЗОВАНИЯ И НАУКИ РОССИЙСКОЙ ФЕДЕРАЦИИ</w:t>
            </w:r>
          </w:p>
          <w:p w:rsidR="007D1EC5" w:rsidRPr="00FA5A08" w:rsidRDefault="007D1EC5" w:rsidP="00EA61FB">
            <w:pPr>
              <w:jc w:val="center"/>
            </w:pPr>
            <w:r w:rsidRPr="00C14D31">
              <w:t>(ОБЩЕРОССИЙСКИЙ ПРОФСОЮЗ ОБРАЗОВАНИЯ)</w:t>
            </w:r>
          </w:p>
          <w:p w:rsidR="007D1EC5" w:rsidRPr="00354BDC" w:rsidRDefault="0068532E" w:rsidP="00EA61F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Белоярская районная </w:t>
            </w:r>
            <w:r w:rsidR="007D1EC5" w:rsidRPr="00354BDC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организация Профсоюза</w:t>
            </w:r>
          </w:p>
          <w:p w:rsidR="007D1EC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 w:rsidRPr="00354BDC">
              <w:rPr>
                <w:b/>
                <w:bCs/>
                <w:sz w:val="28"/>
                <w:szCs w:val="28"/>
              </w:rPr>
              <w:t>ПЕРВИЧНАЯ ПРОФ</w:t>
            </w:r>
            <w:r w:rsidR="0068532E">
              <w:rPr>
                <w:b/>
                <w:bCs/>
                <w:sz w:val="28"/>
                <w:szCs w:val="28"/>
              </w:rPr>
              <w:t xml:space="preserve">СОЮЗНАЯ ОРГАНИЗАЦИЯ МБОУ </w:t>
            </w:r>
            <w:r w:rsidR="00CB0CBF">
              <w:rPr>
                <w:b/>
                <w:bCs/>
                <w:sz w:val="28"/>
                <w:szCs w:val="28"/>
              </w:rPr>
              <w:t xml:space="preserve"> </w:t>
            </w:r>
          </w:p>
          <w:p w:rsidR="00CB0CBF" w:rsidRPr="00354BDC" w:rsidRDefault="00CB0CBF" w:rsidP="00EA61F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7D1EC5" w:rsidRDefault="007D1EC5" w:rsidP="007D1EC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ПРОФСОЮЗНЫЙ КОМИТЕТ</w:t>
            </w:r>
          </w:p>
          <w:p w:rsidR="007D1EC5" w:rsidRPr="002922E5" w:rsidRDefault="007D1EC5" w:rsidP="00EA61F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ВЫПИСКА ИЗ ПРОТОКОЛА</w:t>
            </w:r>
          </w:p>
          <w:p w:rsidR="007D1EC5" w:rsidRPr="00C14D31" w:rsidRDefault="007D1EC5" w:rsidP="00EA61FB">
            <w:pPr>
              <w:jc w:val="center"/>
            </w:pPr>
          </w:p>
        </w:tc>
      </w:tr>
      <w:tr w:rsidR="007D1EC5" w:rsidRPr="00C14D31" w:rsidTr="00EA61FB">
        <w:trPr>
          <w:trHeight w:hRule="exact" w:val="628"/>
        </w:trPr>
        <w:tc>
          <w:tcPr>
            <w:tcW w:w="3499" w:type="dxa"/>
            <w:tcBorders>
              <w:top w:val="thinThickMediumGap" w:sz="12" w:space="0" w:color="auto"/>
            </w:tcBorders>
          </w:tcPr>
          <w:p w:rsidR="007D1EC5" w:rsidRPr="00C14D31" w:rsidRDefault="00062C6C" w:rsidP="00EA6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23 января 2019 года 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</w:tcBorders>
          </w:tcPr>
          <w:p w:rsidR="007D1EC5" w:rsidRPr="00C14D31" w:rsidRDefault="0068532E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845" w:type="dxa"/>
            <w:tcBorders>
              <w:top w:val="thinThickMediumGap" w:sz="12" w:space="0" w:color="auto"/>
            </w:tcBorders>
          </w:tcPr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№ 10</w:t>
            </w:r>
          </w:p>
          <w:p w:rsidR="007D1EC5" w:rsidRDefault="007D1EC5" w:rsidP="00EA61FB">
            <w:pPr>
              <w:jc w:val="center"/>
              <w:rPr>
                <w:sz w:val="28"/>
                <w:szCs w:val="28"/>
              </w:rPr>
            </w:pPr>
          </w:p>
          <w:p w:rsidR="007D1EC5" w:rsidRPr="00C14D31" w:rsidRDefault="007D1EC5" w:rsidP="00EA61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EC5" w:rsidRDefault="0068532E" w:rsidP="007D1EC5">
      <w:pPr>
        <w:rPr>
          <w:sz w:val="28"/>
          <w:szCs w:val="28"/>
        </w:rPr>
      </w:pPr>
      <w:r>
        <w:rPr>
          <w:sz w:val="28"/>
          <w:szCs w:val="28"/>
        </w:rPr>
        <w:t>Избрано в состав профкома – 3</w:t>
      </w:r>
      <w:r w:rsidR="007D1EC5">
        <w:rPr>
          <w:sz w:val="28"/>
          <w:szCs w:val="28"/>
        </w:rPr>
        <w:t xml:space="preserve"> чел.</w:t>
      </w:r>
    </w:p>
    <w:p w:rsidR="007D1EC5" w:rsidRDefault="0068532E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 3</w:t>
      </w:r>
      <w:r w:rsidR="007D1EC5">
        <w:rPr>
          <w:sz w:val="28"/>
          <w:szCs w:val="28"/>
        </w:rPr>
        <w:t xml:space="preserve"> чел. (Лист присутствия прилагается).</w:t>
      </w:r>
    </w:p>
    <w:p w:rsidR="007D1EC5" w:rsidRDefault="007D1EC5" w:rsidP="007D1EC5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  <w:proofErr w:type="gramStart"/>
      <w:r>
        <w:rPr>
          <w:sz w:val="28"/>
          <w:szCs w:val="28"/>
        </w:rPr>
        <w:t xml:space="preserve"> </w:t>
      </w:r>
      <w:r w:rsidR="0068532E">
        <w:rPr>
          <w:sz w:val="28"/>
          <w:szCs w:val="28"/>
        </w:rPr>
        <w:t xml:space="preserve"> </w:t>
      </w:r>
      <w:r w:rsidR="00CB0CBF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председатель первичной профсоюзной организации.</w:t>
      </w:r>
    </w:p>
    <w:p w:rsidR="007D1EC5" w:rsidRDefault="007D1EC5" w:rsidP="007D1EC5">
      <w:pPr>
        <w:rPr>
          <w:i/>
          <w:sz w:val="28"/>
          <w:szCs w:val="28"/>
        </w:rPr>
      </w:pPr>
    </w:p>
    <w:p w:rsidR="007D1EC5" w:rsidRPr="00FA5A08" w:rsidRDefault="007D1EC5" w:rsidP="007D1EC5">
      <w:pPr>
        <w:rPr>
          <w:b/>
          <w:sz w:val="28"/>
          <w:szCs w:val="28"/>
        </w:rPr>
      </w:pPr>
      <w:r w:rsidRPr="00FA5A08">
        <w:rPr>
          <w:b/>
          <w:sz w:val="28"/>
          <w:szCs w:val="28"/>
        </w:rPr>
        <w:t>ПОВЕСТКА ДНЯ:</w:t>
      </w:r>
    </w:p>
    <w:p w:rsidR="007D1EC5" w:rsidRPr="007D1EC5" w:rsidRDefault="007D1EC5" w:rsidP="007D1EC5">
      <w:pPr>
        <w:jc w:val="both"/>
        <w:rPr>
          <w:b/>
          <w:sz w:val="28"/>
          <w:szCs w:val="28"/>
        </w:rPr>
      </w:pPr>
      <w:r w:rsidRPr="00B13E2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B13E2C">
        <w:rPr>
          <w:b/>
          <w:sz w:val="28"/>
          <w:szCs w:val="28"/>
        </w:rPr>
        <w:t>СЛУШАЛИ:</w:t>
      </w:r>
      <w:proofErr w:type="gramStart"/>
      <w:r w:rsidRPr="00B13E2C">
        <w:rPr>
          <w:b/>
          <w:sz w:val="28"/>
          <w:szCs w:val="28"/>
        </w:rPr>
        <w:t xml:space="preserve"> </w:t>
      </w:r>
      <w:r w:rsidR="0068532E">
        <w:rPr>
          <w:b/>
          <w:sz w:val="28"/>
          <w:szCs w:val="28"/>
        </w:rPr>
        <w:t xml:space="preserve"> </w:t>
      </w:r>
      <w:r w:rsidR="00CB0CBF">
        <w:rPr>
          <w:b/>
          <w:sz w:val="28"/>
          <w:szCs w:val="28"/>
        </w:rPr>
        <w:t xml:space="preserve">                                 </w:t>
      </w:r>
      <w:r w:rsidRPr="00B13E2C">
        <w:rPr>
          <w:b/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председателя первичной профсоюзной организации </w:t>
      </w:r>
      <w:r w:rsidRPr="00B13E2C">
        <w:rPr>
          <w:b/>
          <w:sz w:val="28"/>
          <w:szCs w:val="28"/>
        </w:rPr>
        <w:t xml:space="preserve">«О </w:t>
      </w:r>
      <w:r w:rsidR="00E74FAB">
        <w:rPr>
          <w:b/>
          <w:sz w:val="28"/>
          <w:szCs w:val="28"/>
        </w:rPr>
        <w:t xml:space="preserve"> юбилее</w:t>
      </w:r>
      <w:r w:rsidRPr="00B13E2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:</w:t>
      </w:r>
    </w:p>
    <w:p w:rsidR="007D1EC5" w:rsidRDefault="007D1EC5" w:rsidP="007D1EC5">
      <w:pPr>
        <w:jc w:val="both"/>
        <w:rPr>
          <w:sz w:val="28"/>
          <w:szCs w:val="28"/>
        </w:rPr>
      </w:pPr>
      <w:r w:rsidRPr="009A7D30">
        <w:rPr>
          <w:b/>
          <w:sz w:val="28"/>
          <w:szCs w:val="28"/>
        </w:rPr>
        <w:t>ПОСТАНОВИЛИ:</w:t>
      </w:r>
      <w:r>
        <w:rPr>
          <w:sz w:val="28"/>
          <w:szCs w:val="28"/>
        </w:rPr>
        <w:t xml:space="preserve"> </w:t>
      </w:r>
    </w:p>
    <w:p w:rsidR="007D1EC5" w:rsidRPr="00AB553E" w:rsidRDefault="007D1EC5" w:rsidP="00AB553E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2. Ходатайствовать перед </w:t>
      </w:r>
      <w:r w:rsidR="0068532E">
        <w:rPr>
          <w:sz w:val="28"/>
          <w:szCs w:val="28"/>
        </w:rPr>
        <w:t xml:space="preserve"> Белоярским районным </w:t>
      </w:r>
      <w:r>
        <w:rPr>
          <w:sz w:val="28"/>
          <w:szCs w:val="28"/>
        </w:rPr>
        <w:t xml:space="preserve">комитетом Профсоюза </w:t>
      </w:r>
      <w:r w:rsidR="00AB553E">
        <w:rPr>
          <w:rFonts w:eastAsia="Calibri"/>
          <w:sz w:val="28"/>
          <w:szCs w:val="28"/>
        </w:rPr>
        <w:t xml:space="preserve">о </w:t>
      </w:r>
      <w:r w:rsidR="00CB0CBF">
        <w:rPr>
          <w:rFonts w:eastAsia="Calibri"/>
          <w:sz w:val="28"/>
          <w:szCs w:val="28"/>
        </w:rPr>
        <w:t xml:space="preserve"> награждении </w:t>
      </w:r>
      <w:r w:rsidR="00AB553E">
        <w:rPr>
          <w:rFonts w:eastAsia="Calibri"/>
          <w:sz w:val="28"/>
          <w:szCs w:val="28"/>
        </w:rPr>
        <w:t xml:space="preserve">   </w:t>
      </w:r>
      <w:r w:rsidR="00AB553E" w:rsidRPr="00AB553E">
        <w:rPr>
          <w:rFonts w:eastAsia="Calibri"/>
          <w:sz w:val="28"/>
          <w:szCs w:val="28"/>
        </w:rPr>
        <w:t xml:space="preserve">в размере до </w:t>
      </w:r>
      <w:r w:rsidR="00062C6C">
        <w:rPr>
          <w:rFonts w:eastAsia="Calibri"/>
          <w:sz w:val="28"/>
          <w:szCs w:val="28"/>
        </w:rPr>
        <w:t xml:space="preserve">600    </w:t>
      </w:r>
      <w:r w:rsidR="00AB553E">
        <w:rPr>
          <w:rFonts w:eastAsia="Calibri"/>
          <w:sz w:val="28"/>
          <w:szCs w:val="28"/>
        </w:rPr>
        <w:t>руб.</w:t>
      </w:r>
      <w:r w:rsidR="00FB35CD">
        <w:rPr>
          <w:rFonts w:eastAsia="Calibri"/>
          <w:sz w:val="28"/>
          <w:szCs w:val="28"/>
        </w:rPr>
        <w:t xml:space="preserve"> </w:t>
      </w:r>
      <w:r w:rsidR="00FB35CD">
        <w:rPr>
          <w:sz w:val="28"/>
          <w:szCs w:val="28"/>
        </w:rPr>
        <w:t>Ивановой Татьяне  Ивановне,   учителю  МБОУ</w:t>
      </w:r>
      <w:proofErr w:type="gramStart"/>
      <w:r w:rsidR="00FB35CD">
        <w:rPr>
          <w:sz w:val="28"/>
          <w:szCs w:val="28"/>
        </w:rPr>
        <w:t xml:space="preserve"> </w:t>
      </w:r>
      <w:r w:rsidR="00CB0CBF">
        <w:rPr>
          <w:sz w:val="28"/>
          <w:szCs w:val="28"/>
        </w:rPr>
        <w:t xml:space="preserve">                    </w:t>
      </w:r>
      <w:r w:rsidR="00FB35CD">
        <w:rPr>
          <w:sz w:val="28"/>
          <w:szCs w:val="28"/>
        </w:rPr>
        <w:t>,</w:t>
      </w:r>
      <w:proofErr w:type="gramEnd"/>
      <w:r w:rsidR="00FB35CD">
        <w:rPr>
          <w:sz w:val="28"/>
          <w:szCs w:val="28"/>
        </w:rPr>
        <w:t xml:space="preserve"> члену Профсоюза с 2014 года,</w:t>
      </w:r>
      <w:r w:rsidR="00AB553E">
        <w:rPr>
          <w:rFonts w:eastAsia="Calibri"/>
          <w:sz w:val="28"/>
          <w:szCs w:val="28"/>
        </w:rPr>
        <w:t xml:space="preserve"> в  связи с юбилейной  датой </w:t>
      </w:r>
      <w:r w:rsidR="00FB35CD">
        <w:rPr>
          <w:rFonts w:eastAsia="Calibri"/>
          <w:sz w:val="28"/>
          <w:szCs w:val="28"/>
        </w:rPr>
        <w:t>-</w:t>
      </w:r>
      <w:r w:rsidR="00AB553E">
        <w:rPr>
          <w:rFonts w:eastAsia="Calibri"/>
          <w:sz w:val="28"/>
          <w:szCs w:val="28"/>
        </w:rPr>
        <w:t xml:space="preserve">  55 лет</w:t>
      </w:r>
      <w:r w:rsidR="00FB35CD">
        <w:rPr>
          <w:rFonts w:eastAsia="Calibri"/>
          <w:sz w:val="28"/>
          <w:szCs w:val="28"/>
        </w:rPr>
        <w:t xml:space="preserve">, которая состоится </w:t>
      </w:r>
      <w:r w:rsidR="00AB553E">
        <w:rPr>
          <w:rFonts w:eastAsia="Calibri"/>
          <w:sz w:val="28"/>
          <w:szCs w:val="28"/>
        </w:rPr>
        <w:t xml:space="preserve">  25 </w:t>
      </w:r>
      <w:r w:rsidR="00062C6C">
        <w:rPr>
          <w:rFonts w:eastAsia="Calibri"/>
          <w:sz w:val="28"/>
          <w:szCs w:val="28"/>
        </w:rPr>
        <w:t xml:space="preserve"> февраля  2019</w:t>
      </w:r>
      <w:r w:rsidR="00AB553E">
        <w:rPr>
          <w:rFonts w:eastAsia="Calibri"/>
          <w:sz w:val="28"/>
          <w:szCs w:val="28"/>
        </w:rPr>
        <w:t xml:space="preserve"> года</w:t>
      </w:r>
      <w:r w:rsidR="001468AE">
        <w:rPr>
          <w:rFonts w:eastAsia="Calibri"/>
          <w:sz w:val="28"/>
          <w:szCs w:val="28"/>
        </w:rPr>
        <w:t xml:space="preserve">. </w:t>
      </w:r>
      <w:r w:rsidR="00CB0CBF">
        <w:rPr>
          <w:rFonts w:eastAsia="Calibri"/>
          <w:sz w:val="28"/>
          <w:szCs w:val="28"/>
        </w:rPr>
        <w:t xml:space="preserve"> </w:t>
      </w:r>
    </w:p>
    <w:p w:rsidR="006513B3" w:rsidRDefault="006513B3"/>
    <w:p w:rsidR="007D1EC5" w:rsidRPr="007D1EC5" w:rsidRDefault="007D1EC5">
      <w:pPr>
        <w:rPr>
          <w:sz w:val="28"/>
          <w:szCs w:val="28"/>
        </w:rPr>
      </w:pPr>
      <w:r>
        <w:rPr>
          <w:sz w:val="28"/>
          <w:szCs w:val="28"/>
        </w:rPr>
        <w:t>Голосовали: «за» - единогласно.</w:t>
      </w:r>
    </w:p>
    <w:p w:rsidR="007D1EC5" w:rsidRDefault="007D1EC5"/>
    <w:p w:rsidR="007D1EC5" w:rsidRDefault="007D1EC5"/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первичной</w:t>
      </w:r>
    </w:p>
    <w:p w:rsidR="007D1EC5" w:rsidRDefault="007D1EC5" w:rsidP="007D1EC5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профсоюзной организации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040C">
        <w:rPr>
          <w:sz w:val="28"/>
          <w:szCs w:val="28"/>
        </w:rPr>
        <w:t xml:space="preserve"> </w:t>
      </w:r>
      <w:r w:rsidR="00B40EFB">
        <w:rPr>
          <w:sz w:val="28"/>
          <w:szCs w:val="28"/>
        </w:rPr>
        <w:t xml:space="preserve"> И.О.Ф.</w:t>
      </w:r>
      <w:bookmarkStart w:id="0" w:name="_GoBack"/>
      <w:bookmarkEnd w:id="0"/>
    </w:p>
    <w:p w:rsidR="007D1EC5" w:rsidRDefault="007D1EC5"/>
    <w:sectPr w:rsidR="007D1EC5" w:rsidSect="00651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EC5"/>
    <w:rsid w:val="00062C6C"/>
    <w:rsid w:val="001468AE"/>
    <w:rsid w:val="00533342"/>
    <w:rsid w:val="006513B3"/>
    <w:rsid w:val="0068532E"/>
    <w:rsid w:val="006D6D56"/>
    <w:rsid w:val="006E040C"/>
    <w:rsid w:val="007D1EC5"/>
    <w:rsid w:val="008A217B"/>
    <w:rsid w:val="00AB553E"/>
    <w:rsid w:val="00B40EFB"/>
    <w:rsid w:val="00CB0CBF"/>
    <w:rsid w:val="00E74FAB"/>
    <w:rsid w:val="00FB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7D1EC5"/>
    <w:pPr>
      <w:ind w:firstLine="539"/>
      <w:jc w:val="both"/>
    </w:pPr>
    <w:rPr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7D1EC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E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Людмила</cp:lastModifiedBy>
  <cp:revision>13</cp:revision>
  <dcterms:created xsi:type="dcterms:W3CDTF">2015-11-03T17:46:00Z</dcterms:created>
  <dcterms:modified xsi:type="dcterms:W3CDTF">2019-11-06T03:45:00Z</dcterms:modified>
</cp:coreProperties>
</file>