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EBD" w:rsidRPr="002E2EBD" w:rsidRDefault="002E2EBD" w:rsidP="002E2EBD">
      <w:pPr>
        <w:jc w:val="center"/>
        <w:rPr>
          <w:b/>
          <w:color w:val="FF0000"/>
          <w:sz w:val="32"/>
          <w:szCs w:val="32"/>
        </w:rPr>
      </w:pPr>
      <w:r w:rsidRPr="002E2EBD">
        <w:rPr>
          <w:b/>
          <w:color w:val="FF0000"/>
          <w:sz w:val="32"/>
          <w:szCs w:val="32"/>
        </w:rPr>
        <w:t xml:space="preserve"> Помощь членам профсоюза</w:t>
      </w:r>
      <w:bookmarkStart w:id="0" w:name="_GoBack"/>
      <w:bookmarkEnd w:id="0"/>
    </w:p>
    <w:p w:rsidR="00920630" w:rsidRPr="002E2EBD" w:rsidRDefault="00920630" w:rsidP="00920630">
      <w:pPr>
        <w:ind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 xml:space="preserve">Профсоюз оказывает помощь каждому члену Профсоюза, если: 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ущемляются трудовые права работника;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неправомерно накладываются взыскания;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нарушается трудовое законодательство администрацией ОУ;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ущемляются социальные права;</w:t>
      </w:r>
    </w:p>
    <w:p w:rsidR="00920630" w:rsidRPr="002E2EBD" w:rsidRDefault="002E2EBD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не</w:t>
      </w:r>
      <w:r w:rsidR="00920630" w:rsidRPr="002E2EBD">
        <w:rPr>
          <w:b/>
          <w:sz w:val="32"/>
          <w:szCs w:val="32"/>
        </w:rPr>
        <w:t>своевременно выплачивается заработная плата;</w:t>
      </w:r>
    </w:p>
    <w:p w:rsidR="00920630" w:rsidRPr="002E2EBD" w:rsidRDefault="002E2EBD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не</w:t>
      </w:r>
      <w:r w:rsidR="00920630" w:rsidRPr="002E2EBD">
        <w:rPr>
          <w:b/>
          <w:sz w:val="32"/>
          <w:szCs w:val="32"/>
        </w:rPr>
        <w:t xml:space="preserve">справедливо распределяется стимулирующий </w:t>
      </w:r>
      <w:r w:rsidRPr="002E2EBD">
        <w:rPr>
          <w:b/>
          <w:sz w:val="32"/>
          <w:szCs w:val="32"/>
        </w:rPr>
        <w:t xml:space="preserve"> </w:t>
      </w:r>
      <w:r w:rsidR="00920630" w:rsidRPr="002E2EBD">
        <w:rPr>
          <w:b/>
          <w:sz w:val="32"/>
          <w:szCs w:val="32"/>
        </w:rPr>
        <w:t>фонд оплаты труда;</w:t>
      </w:r>
    </w:p>
    <w:p w:rsidR="00920630" w:rsidRPr="002E2EBD" w:rsidRDefault="00920630" w:rsidP="002E2EBD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ущемляются права при проведении тарификации, сокращении рабочих мест;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требуется помощь в оформлении пенсии;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неправильно назначаются пособия по болезни;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нарушаются права по прохождению медосмотров и диспансеризации;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нарушается порядок ведения персонифицированного учета в системе пенсионного обеспечения;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необходимо содействие в оздоровлении</w:t>
      </w:r>
      <w:proofErr w:type="gramStart"/>
      <w:r w:rsidRPr="002E2EBD">
        <w:rPr>
          <w:b/>
          <w:sz w:val="32"/>
          <w:szCs w:val="32"/>
        </w:rPr>
        <w:t xml:space="preserve"> ,</w:t>
      </w:r>
      <w:proofErr w:type="gramEnd"/>
      <w:r w:rsidRPr="002E2EBD">
        <w:rPr>
          <w:b/>
          <w:sz w:val="32"/>
          <w:szCs w:val="32"/>
        </w:rPr>
        <w:t xml:space="preserve"> в том числе и детей;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возник индивидуальный или коллективный трудовой спор;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ущемляются гарантии выборных профсоюзных работников;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ущемляются права членов Профсоюза;</w:t>
      </w:r>
    </w:p>
    <w:p w:rsidR="00920630" w:rsidRPr="002E2EBD" w:rsidRDefault="00920630" w:rsidP="00920630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ущемляются права на переговоры и заключение коллективного договора или соглашения;</w:t>
      </w:r>
    </w:p>
    <w:p w:rsidR="002E2EBD" w:rsidRPr="002E2EBD" w:rsidRDefault="00920630" w:rsidP="002E2EBD">
      <w:pPr>
        <w:numPr>
          <w:ilvl w:val="0"/>
          <w:numId w:val="1"/>
        </w:numPr>
        <w:tabs>
          <w:tab w:val="clear" w:pos="1260"/>
          <w:tab w:val="num" w:pos="900"/>
        </w:tabs>
        <w:ind w:left="0" w:firstLine="540"/>
        <w:jc w:val="both"/>
        <w:rPr>
          <w:b/>
          <w:sz w:val="32"/>
          <w:szCs w:val="32"/>
        </w:rPr>
      </w:pPr>
      <w:r w:rsidRPr="002E2EBD">
        <w:rPr>
          <w:b/>
          <w:sz w:val="32"/>
          <w:szCs w:val="32"/>
        </w:rPr>
        <w:t>ущемляются права на объединение в профсоюзную организацию.</w:t>
      </w:r>
    </w:p>
    <w:p w:rsidR="00920630" w:rsidRPr="002E2EBD" w:rsidRDefault="00920630" w:rsidP="002E2EBD">
      <w:pPr>
        <w:jc w:val="center"/>
        <w:rPr>
          <w:b/>
          <w:color w:val="FF0000"/>
          <w:sz w:val="36"/>
          <w:szCs w:val="36"/>
        </w:rPr>
      </w:pPr>
      <w:r w:rsidRPr="002E2EBD">
        <w:rPr>
          <w:b/>
          <w:color w:val="FF0000"/>
          <w:sz w:val="36"/>
          <w:szCs w:val="36"/>
        </w:rPr>
        <w:t>Профс</w:t>
      </w:r>
      <w:r w:rsidR="002E2EBD" w:rsidRPr="002E2EBD">
        <w:rPr>
          <w:b/>
          <w:color w:val="FF0000"/>
          <w:sz w:val="36"/>
          <w:szCs w:val="36"/>
        </w:rPr>
        <w:t xml:space="preserve">оюз – единственная общественная </w:t>
      </w:r>
      <w:r w:rsidRPr="002E2EBD">
        <w:rPr>
          <w:b/>
          <w:color w:val="FF0000"/>
          <w:sz w:val="36"/>
          <w:szCs w:val="36"/>
        </w:rPr>
        <w:t xml:space="preserve">организация, на деле защищающая трудовые и социальные </w:t>
      </w:r>
      <w:r w:rsidR="002E2EBD" w:rsidRPr="002E2EBD">
        <w:rPr>
          <w:b/>
          <w:color w:val="FF0000"/>
          <w:sz w:val="36"/>
          <w:szCs w:val="36"/>
        </w:rPr>
        <w:t xml:space="preserve">  </w:t>
      </w:r>
      <w:r w:rsidRPr="002E2EBD">
        <w:rPr>
          <w:b/>
          <w:color w:val="FF0000"/>
          <w:sz w:val="36"/>
          <w:szCs w:val="36"/>
        </w:rPr>
        <w:t>права работников!</w:t>
      </w:r>
    </w:p>
    <w:p w:rsidR="00920630" w:rsidRPr="002E2EBD" w:rsidRDefault="00920630" w:rsidP="002E2EBD">
      <w:pPr>
        <w:ind w:firstLine="540"/>
        <w:jc w:val="center"/>
        <w:rPr>
          <w:b/>
          <w:color w:val="FF0000"/>
          <w:sz w:val="36"/>
          <w:szCs w:val="36"/>
        </w:rPr>
      </w:pPr>
    </w:p>
    <w:p w:rsidR="00920630" w:rsidRPr="002E2EBD" w:rsidRDefault="00920630" w:rsidP="002E2EBD">
      <w:pPr>
        <w:ind w:firstLine="540"/>
        <w:jc w:val="center"/>
        <w:rPr>
          <w:b/>
          <w:sz w:val="36"/>
          <w:szCs w:val="36"/>
        </w:rPr>
      </w:pPr>
    </w:p>
    <w:p w:rsidR="00920630" w:rsidRDefault="00920630" w:rsidP="00920630">
      <w:pPr>
        <w:ind w:firstLine="540"/>
        <w:jc w:val="center"/>
        <w:rPr>
          <w:sz w:val="26"/>
          <w:szCs w:val="26"/>
        </w:rPr>
      </w:pPr>
    </w:p>
    <w:p w:rsidR="00920630" w:rsidRDefault="00920630" w:rsidP="00920630">
      <w:pPr>
        <w:ind w:firstLine="540"/>
        <w:jc w:val="center"/>
        <w:rPr>
          <w:sz w:val="26"/>
          <w:szCs w:val="26"/>
        </w:rPr>
      </w:pPr>
    </w:p>
    <w:p w:rsidR="00747B0A" w:rsidRDefault="00747B0A"/>
    <w:sectPr w:rsidR="00747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B514E"/>
    <w:multiLevelType w:val="hybridMultilevel"/>
    <w:tmpl w:val="58621EE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09D"/>
    <w:rsid w:val="002E2EBD"/>
    <w:rsid w:val="0032309D"/>
    <w:rsid w:val="00747B0A"/>
    <w:rsid w:val="00920630"/>
    <w:rsid w:val="00D40761"/>
    <w:rsid w:val="00E5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5</cp:revision>
  <dcterms:created xsi:type="dcterms:W3CDTF">2019-11-06T02:30:00Z</dcterms:created>
  <dcterms:modified xsi:type="dcterms:W3CDTF">2019-11-06T02:49:00Z</dcterms:modified>
</cp:coreProperties>
</file>