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747" w:rsidRDefault="002F7747">
      <w:pPr>
        <w:pStyle w:val="ConsPlusTitle"/>
        <w:jc w:val="center"/>
        <w:rPr>
          <w:rFonts w:ascii="Times New Roman" w:hAnsi="Times New Roman" w:cs="Times New Roman"/>
        </w:rPr>
      </w:pPr>
    </w:p>
    <w:p w:rsidR="002F7747" w:rsidRDefault="002F7747">
      <w:pPr>
        <w:pStyle w:val="ConsPlusTitle"/>
        <w:jc w:val="center"/>
        <w:rPr>
          <w:rFonts w:ascii="Times New Roman" w:hAnsi="Times New Roman" w:cs="Times New Roman"/>
        </w:rPr>
      </w:pPr>
    </w:p>
    <w:tbl>
      <w:tblPr>
        <w:tblW w:w="10536" w:type="dxa"/>
        <w:tblInd w:w="-106" w:type="dxa"/>
        <w:tblLayout w:type="fixed"/>
        <w:tblLook w:val="0000"/>
      </w:tblPr>
      <w:tblGrid>
        <w:gridCol w:w="3369"/>
        <w:gridCol w:w="3543"/>
        <w:gridCol w:w="3624"/>
      </w:tblGrid>
      <w:tr w:rsidR="002F7747">
        <w:trPr>
          <w:trHeight w:val="4456"/>
        </w:trPr>
        <w:tc>
          <w:tcPr>
            <w:tcW w:w="3369" w:type="dxa"/>
          </w:tcPr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Согласовано: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от Администрации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Белоярского городского 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округа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Глава </w:t>
            </w:r>
            <w:proofErr w:type="gramStart"/>
            <w:r w:rsidRPr="00940B31">
              <w:rPr>
                <w:sz w:val="24"/>
                <w:szCs w:val="24"/>
              </w:rPr>
              <w:t>Белоярского</w:t>
            </w:r>
            <w:proofErr w:type="gramEnd"/>
            <w:r w:rsidRPr="00940B31">
              <w:rPr>
                <w:sz w:val="24"/>
                <w:szCs w:val="24"/>
              </w:rPr>
              <w:t xml:space="preserve"> 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городского округа 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0A4E6D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А.А. Горбов</w:t>
            </w: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_____________________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М.П.</w:t>
            </w:r>
          </w:p>
          <w:p w:rsidR="002F7747" w:rsidRPr="00940B31" w:rsidRDefault="002F7747" w:rsidP="000A4E6D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«____»__________201</w:t>
            </w:r>
            <w:r w:rsidR="000A4E6D">
              <w:rPr>
                <w:sz w:val="24"/>
                <w:szCs w:val="24"/>
              </w:rPr>
              <w:t>9</w:t>
            </w:r>
            <w:r w:rsidRPr="00940B3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543" w:type="dxa"/>
          </w:tcPr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Согласовано: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от Территориального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Объединения профсоюзов уполномоченный представитель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</w:p>
          <w:p w:rsidR="002F7747" w:rsidRPr="00940B31" w:rsidRDefault="002F7747" w:rsidP="006B2312">
            <w:pPr>
              <w:pStyle w:val="a3"/>
              <w:ind w:right="-12"/>
              <w:jc w:val="left"/>
              <w:rPr>
                <w:rFonts w:cs="Calibri"/>
                <w:b/>
                <w:bCs/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Председатель Координационного совета профсоюзных организаций муниципального образования «Белоярский городской округ» </w:t>
            </w: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rFonts w:cs="Calibri"/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Л.А. Галахова</w:t>
            </w:r>
          </w:p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_____________________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М.П.</w:t>
            </w:r>
          </w:p>
          <w:p w:rsidR="002F7747" w:rsidRPr="00940B31" w:rsidRDefault="002F7747" w:rsidP="000A4E6D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«____»__________201</w:t>
            </w:r>
            <w:r w:rsidR="000A4E6D">
              <w:rPr>
                <w:sz w:val="24"/>
                <w:szCs w:val="24"/>
              </w:rPr>
              <w:t>9</w:t>
            </w:r>
            <w:r w:rsidRPr="00940B3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24" w:type="dxa"/>
          </w:tcPr>
          <w:p w:rsidR="002F7747" w:rsidRPr="00940B31" w:rsidRDefault="002F7747" w:rsidP="007223A5">
            <w:pPr>
              <w:pStyle w:val="a3"/>
              <w:ind w:right="-12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Согласовано: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от работодателей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Белоярского городского 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округа 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40B31">
              <w:rPr>
                <w:sz w:val="24"/>
                <w:szCs w:val="24"/>
              </w:rPr>
              <w:t>Белоярского</w:t>
            </w:r>
            <w:proofErr w:type="gramEnd"/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 xml:space="preserve">филиала </w:t>
            </w:r>
            <w:r>
              <w:rPr>
                <w:sz w:val="24"/>
                <w:szCs w:val="24"/>
              </w:rPr>
              <w:t>РОР «Свердловский областной</w:t>
            </w:r>
            <w:r w:rsidRPr="00940B31">
              <w:rPr>
                <w:sz w:val="24"/>
                <w:szCs w:val="24"/>
              </w:rPr>
              <w:t xml:space="preserve"> Союз промышленников и предпринимателей</w:t>
            </w:r>
            <w:r>
              <w:rPr>
                <w:sz w:val="24"/>
                <w:szCs w:val="24"/>
              </w:rPr>
              <w:t>»</w:t>
            </w:r>
            <w:r w:rsidRPr="00940B31">
              <w:rPr>
                <w:sz w:val="24"/>
                <w:szCs w:val="24"/>
              </w:rPr>
              <w:t xml:space="preserve"> 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Ю.Н. Якушев</w:t>
            </w: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rFonts w:cs="Calibri"/>
                <w:sz w:val="24"/>
                <w:szCs w:val="24"/>
              </w:rPr>
            </w:pPr>
          </w:p>
          <w:p w:rsidR="002F7747" w:rsidRPr="00940B31" w:rsidRDefault="002F7747" w:rsidP="007223A5">
            <w:pPr>
              <w:pStyle w:val="a3"/>
              <w:ind w:right="-12"/>
              <w:jc w:val="left"/>
              <w:rPr>
                <w:b/>
                <w:bCs/>
                <w:sz w:val="24"/>
                <w:szCs w:val="24"/>
              </w:rPr>
            </w:pPr>
            <w:r w:rsidRPr="00940B31">
              <w:rPr>
                <w:b/>
                <w:bCs/>
                <w:sz w:val="24"/>
                <w:szCs w:val="24"/>
              </w:rPr>
              <w:t>_____________________</w:t>
            </w:r>
          </w:p>
          <w:p w:rsidR="002F7747" w:rsidRPr="00940B31" w:rsidRDefault="002F7747" w:rsidP="007223A5">
            <w:pPr>
              <w:pStyle w:val="a3"/>
              <w:ind w:right="-12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М.П.</w:t>
            </w:r>
          </w:p>
          <w:p w:rsidR="002F7747" w:rsidRPr="00940B31" w:rsidRDefault="002F7747" w:rsidP="000A4E6D">
            <w:pPr>
              <w:pStyle w:val="a3"/>
              <w:ind w:right="-12"/>
              <w:jc w:val="left"/>
              <w:rPr>
                <w:sz w:val="24"/>
                <w:szCs w:val="24"/>
              </w:rPr>
            </w:pPr>
            <w:r w:rsidRPr="00940B31">
              <w:rPr>
                <w:sz w:val="24"/>
                <w:szCs w:val="24"/>
              </w:rPr>
              <w:t>«____»__________201</w:t>
            </w:r>
            <w:r w:rsidR="000A4E6D">
              <w:rPr>
                <w:sz w:val="24"/>
                <w:szCs w:val="24"/>
              </w:rPr>
              <w:t>9</w:t>
            </w:r>
            <w:r w:rsidRPr="00940B31">
              <w:rPr>
                <w:sz w:val="24"/>
                <w:szCs w:val="24"/>
              </w:rPr>
              <w:t xml:space="preserve"> г.</w:t>
            </w:r>
          </w:p>
        </w:tc>
      </w:tr>
    </w:tbl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</w:p>
    <w:p w:rsidR="002F7747" w:rsidRPr="00231BB5" w:rsidRDefault="002F7747" w:rsidP="003D6244">
      <w:pPr>
        <w:pStyle w:val="a3"/>
        <w:jc w:val="center"/>
        <w:rPr>
          <w:rFonts w:cs="Calibri"/>
          <w:b/>
          <w:bCs/>
          <w:sz w:val="32"/>
          <w:szCs w:val="32"/>
        </w:rPr>
      </w:pP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 w:rsidRPr="00231BB5">
        <w:rPr>
          <w:b/>
          <w:bCs/>
          <w:sz w:val="32"/>
          <w:szCs w:val="32"/>
        </w:rPr>
        <w:t>СОГЛАШЕНИЕ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 w:rsidRPr="00231BB5">
        <w:rPr>
          <w:b/>
          <w:bCs/>
          <w:sz w:val="32"/>
          <w:szCs w:val="32"/>
        </w:rPr>
        <w:t>между Администрацией Белоярского городского округа,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 w:rsidRPr="00231BB5">
        <w:rPr>
          <w:b/>
          <w:bCs/>
          <w:sz w:val="32"/>
          <w:szCs w:val="32"/>
        </w:rPr>
        <w:t xml:space="preserve">территориальным объединением профсоюзов 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 w:rsidRPr="00231BB5">
        <w:rPr>
          <w:b/>
          <w:bCs/>
          <w:sz w:val="32"/>
          <w:szCs w:val="32"/>
        </w:rPr>
        <w:t xml:space="preserve">и Белоярским филиалом </w:t>
      </w:r>
      <w:r>
        <w:rPr>
          <w:b/>
          <w:bCs/>
          <w:sz w:val="32"/>
          <w:szCs w:val="32"/>
        </w:rPr>
        <w:t>РОР «</w:t>
      </w:r>
      <w:r w:rsidRPr="00231BB5">
        <w:rPr>
          <w:b/>
          <w:bCs/>
          <w:sz w:val="32"/>
          <w:szCs w:val="32"/>
        </w:rPr>
        <w:t>Свердловск</w:t>
      </w:r>
      <w:r>
        <w:rPr>
          <w:b/>
          <w:bCs/>
          <w:sz w:val="32"/>
          <w:szCs w:val="32"/>
        </w:rPr>
        <w:t>ий</w:t>
      </w:r>
      <w:r w:rsidRPr="00231BB5">
        <w:rPr>
          <w:b/>
          <w:bCs/>
          <w:sz w:val="32"/>
          <w:szCs w:val="32"/>
        </w:rPr>
        <w:t xml:space="preserve"> областно</w:t>
      </w:r>
      <w:r>
        <w:rPr>
          <w:b/>
          <w:bCs/>
          <w:sz w:val="32"/>
          <w:szCs w:val="32"/>
        </w:rPr>
        <w:t>й</w:t>
      </w:r>
      <w:r w:rsidRPr="00231BB5">
        <w:rPr>
          <w:b/>
          <w:bCs/>
          <w:sz w:val="32"/>
          <w:szCs w:val="32"/>
        </w:rPr>
        <w:t xml:space="preserve"> Союз 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 w:rsidRPr="00231BB5">
        <w:rPr>
          <w:b/>
          <w:bCs/>
          <w:sz w:val="32"/>
          <w:szCs w:val="32"/>
        </w:rPr>
        <w:t>промышленников и предпринимателей</w:t>
      </w:r>
      <w:r>
        <w:rPr>
          <w:b/>
          <w:bCs/>
          <w:sz w:val="32"/>
          <w:szCs w:val="32"/>
        </w:rPr>
        <w:t>»</w:t>
      </w:r>
      <w:r w:rsidRPr="00231BB5">
        <w:rPr>
          <w:b/>
          <w:bCs/>
          <w:sz w:val="32"/>
          <w:szCs w:val="32"/>
        </w:rPr>
        <w:t xml:space="preserve"> 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на 201</w:t>
      </w:r>
      <w:r w:rsidR="000F6086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>-20</w:t>
      </w:r>
      <w:r w:rsidR="000F6086">
        <w:rPr>
          <w:b/>
          <w:bCs/>
          <w:sz w:val="32"/>
          <w:szCs w:val="32"/>
        </w:rPr>
        <w:t>20</w:t>
      </w:r>
      <w:r w:rsidRPr="00231BB5">
        <w:rPr>
          <w:b/>
          <w:bCs/>
          <w:sz w:val="32"/>
          <w:szCs w:val="32"/>
        </w:rPr>
        <w:t xml:space="preserve"> годы</w:t>
      </w:r>
    </w:p>
    <w:p w:rsidR="002F7747" w:rsidRPr="00231BB5" w:rsidRDefault="002F7747" w:rsidP="003D6244">
      <w:pPr>
        <w:pStyle w:val="a3"/>
        <w:jc w:val="center"/>
        <w:rPr>
          <w:b/>
          <w:bCs/>
          <w:sz w:val="32"/>
          <w:szCs w:val="32"/>
        </w:rPr>
      </w:pPr>
    </w:p>
    <w:p w:rsidR="002F7747" w:rsidRPr="00231BB5" w:rsidRDefault="002F7747" w:rsidP="003D6244">
      <w:pPr>
        <w:pStyle w:val="a3"/>
        <w:rPr>
          <w:rFonts w:cs="Calibri"/>
          <w:b/>
          <w:bCs/>
          <w:sz w:val="32"/>
          <w:szCs w:val="32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Default="002F7747" w:rsidP="003D6244">
      <w:pPr>
        <w:pStyle w:val="a3"/>
        <w:rPr>
          <w:rFonts w:cs="Calibri"/>
          <w:b/>
          <w:bCs/>
          <w:sz w:val="24"/>
          <w:szCs w:val="24"/>
        </w:rPr>
      </w:pPr>
    </w:p>
    <w:p w:rsidR="002F7747" w:rsidRPr="00231BB5" w:rsidRDefault="002F7747" w:rsidP="003D6244">
      <w:pPr>
        <w:pStyle w:val="a3"/>
        <w:jc w:val="center"/>
        <w:rPr>
          <w:b/>
          <w:bCs/>
        </w:rPr>
      </w:pPr>
      <w:r w:rsidRPr="00231BB5">
        <w:rPr>
          <w:b/>
          <w:bCs/>
        </w:rPr>
        <w:t>Белоярский городской округ</w:t>
      </w:r>
    </w:p>
    <w:p w:rsidR="002F7747" w:rsidRDefault="002F7747" w:rsidP="003D6244">
      <w:pPr>
        <w:pStyle w:val="a3"/>
        <w:jc w:val="center"/>
        <w:rPr>
          <w:rFonts w:cs="Calibri"/>
          <w:b/>
          <w:bCs/>
          <w:sz w:val="24"/>
          <w:szCs w:val="24"/>
        </w:rPr>
      </w:pPr>
      <w:r w:rsidRPr="00231BB5">
        <w:rPr>
          <w:b/>
          <w:bCs/>
          <w:sz w:val="24"/>
          <w:szCs w:val="24"/>
        </w:rPr>
        <w:t>201</w:t>
      </w:r>
      <w:r w:rsidR="000F6086">
        <w:rPr>
          <w:b/>
          <w:bCs/>
          <w:sz w:val="24"/>
          <w:szCs w:val="24"/>
        </w:rPr>
        <w:t>9</w:t>
      </w:r>
      <w:r w:rsidRPr="00231BB5">
        <w:rPr>
          <w:b/>
          <w:bCs/>
          <w:sz w:val="24"/>
          <w:szCs w:val="24"/>
        </w:rPr>
        <w:t xml:space="preserve"> год</w:t>
      </w:r>
    </w:p>
    <w:p w:rsidR="002F7747" w:rsidRPr="00956109" w:rsidRDefault="002F7747">
      <w:pPr>
        <w:pStyle w:val="ConsPlusTitle"/>
        <w:jc w:val="center"/>
        <w:rPr>
          <w:rFonts w:ascii="Times New Roman" w:hAnsi="Times New Roman" w:cs="Times New Roman"/>
        </w:rPr>
      </w:pPr>
      <w:r w:rsidRPr="00956109">
        <w:rPr>
          <w:rFonts w:ascii="Times New Roman" w:hAnsi="Times New Roman" w:cs="Times New Roman"/>
        </w:rPr>
        <w:lastRenderedPageBreak/>
        <w:t>СОГЛАШЕНИЕ</w:t>
      </w:r>
    </w:p>
    <w:p w:rsidR="002F7747" w:rsidRPr="00823678" w:rsidRDefault="002F7747" w:rsidP="00823678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956109">
        <w:rPr>
          <w:rFonts w:ascii="Times New Roman" w:hAnsi="Times New Roman" w:cs="Times New Roman"/>
        </w:rPr>
        <w:t xml:space="preserve">ежду Администрацией Белоярского городского округа, территориальным объединением профсоюзов и Белоярским филиалом  </w:t>
      </w:r>
      <w:r w:rsidRPr="00823678">
        <w:rPr>
          <w:rFonts w:ascii="Times New Roman" w:hAnsi="Times New Roman" w:cs="Times New Roman"/>
        </w:rPr>
        <w:t xml:space="preserve">РОР «Свердловский областной Союз </w:t>
      </w:r>
    </w:p>
    <w:p w:rsidR="002F7747" w:rsidRPr="00823678" w:rsidRDefault="002F7747" w:rsidP="00823678">
      <w:pPr>
        <w:pStyle w:val="ConsPlusTitle"/>
        <w:jc w:val="center"/>
        <w:rPr>
          <w:rFonts w:ascii="Times New Roman" w:hAnsi="Times New Roman" w:cs="Times New Roman"/>
        </w:rPr>
      </w:pPr>
      <w:r w:rsidRPr="00823678">
        <w:rPr>
          <w:rFonts w:ascii="Times New Roman" w:hAnsi="Times New Roman" w:cs="Times New Roman"/>
        </w:rPr>
        <w:t xml:space="preserve">промышленников и предпринимателей» </w:t>
      </w:r>
    </w:p>
    <w:p w:rsidR="002F7747" w:rsidRPr="00956109" w:rsidRDefault="002F7747" w:rsidP="00956109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</w:t>
      </w:r>
      <w:r w:rsidR="000F6086">
        <w:rPr>
          <w:rFonts w:ascii="Times New Roman" w:hAnsi="Times New Roman" w:cs="Times New Roman"/>
        </w:rPr>
        <w:t xml:space="preserve"> 2019 - 2020</w:t>
      </w:r>
      <w:r>
        <w:rPr>
          <w:rFonts w:ascii="Times New Roman" w:hAnsi="Times New Roman" w:cs="Times New Roman"/>
        </w:rPr>
        <w:t>годы</w:t>
      </w:r>
    </w:p>
    <w:p w:rsidR="002F7747" w:rsidRDefault="002F7747">
      <w:pPr>
        <w:pStyle w:val="ConsPlusNormal"/>
      </w:pP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I. ОБЩИЕ ПОЛОЖЕНИЯ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Default="002F7747" w:rsidP="000F6677">
      <w:pPr>
        <w:pStyle w:val="ConsPlusNormal"/>
        <w:numPr>
          <w:ilvl w:val="1"/>
          <w:numId w:val="1"/>
        </w:numPr>
        <w:ind w:left="0" w:firstLine="540"/>
        <w:jc w:val="both"/>
        <w:rPr>
          <w:rFonts w:ascii="Times New Roman" w:hAnsi="Times New Roman" w:cs="Times New Roman"/>
        </w:rPr>
      </w:pPr>
      <w:bookmarkStart w:id="0" w:name="P13"/>
      <w:bookmarkEnd w:id="0"/>
      <w:r>
        <w:rPr>
          <w:rFonts w:ascii="Times New Roman" w:hAnsi="Times New Roman" w:cs="Times New Roman"/>
        </w:rPr>
        <w:t>Договаривающиеся стороны: Администрация Белоярского городского округа (дале</w:t>
      </w:r>
      <w:proofErr w:type="gramStart"/>
      <w:r>
        <w:rPr>
          <w:rFonts w:ascii="Times New Roman" w:hAnsi="Times New Roman" w:cs="Times New Roman"/>
        </w:rPr>
        <w:t>е-</w:t>
      </w:r>
      <w:proofErr w:type="gramEnd"/>
      <w:r>
        <w:rPr>
          <w:rFonts w:ascii="Times New Roman" w:hAnsi="Times New Roman" w:cs="Times New Roman"/>
        </w:rPr>
        <w:t xml:space="preserve"> Администрация), территориальное объединение профсоюзов от лица профсоюзных организаций Белоярского городского округа, предоставляющих интересы работников округа (далее- Профсоюзы), Белоярский филиал РОР «Свердловский областной Союз промышленников и предпринимателей», предоставляющих интересы работодателей округа (далее – Работодатели) заключили настоящее Соглашение для согласования интересов работников, работодателей и государства по вопросам регулирования трудовых и иных непосредственно связанных с ними отношений с целью социальной и правовой защиты работников и создания необходимых условий для жизнедеятельности Белоярского городского округа на основе развития экономики</w:t>
      </w:r>
      <w:r w:rsidRPr="00F90500">
        <w:rPr>
          <w:rFonts w:ascii="Times New Roman" w:hAnsi="Times New Roman" w:cs="Times New Roman"/>
        </w:rPr>
        <w:t>.</w:t>
      </w:r>
    </w:p>
    <w:p w:rsidR="002F7747" w:rsidRPr="00F90500" w:rsidRDefault="002F7747" w:rsidP="000F6677">
      <w:pPr>
        <w:pStyle w:val="ConsPlusNormal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Соглашение - правовой акт, устанавливающий общие принципы регулирования социально-трудовых отношений в Белоярском городском округе.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F90500">
        <w:rPr>
          <w:rFonts w:ascii="Times New Roman" w:hAnsi="Times New Roman" w:cs="Times New Roman"/>
        </w:rPr>
        <w:t>. Соглашение основано на законодательных и иных нормативных правовых актах Российской Федерации и Свердловской области в сфере труда, а также Конвенциях Международной организации труда, ратифиц</w:t>
      </w:r>
      <w:r>
        <w:rPr>
          <w:rFonts w:ascii="Times New Roman" w:hAnsi="Times New Roman" w:cs="Times New Roman"/>
        </w:rPr>
        <w:t>ированных Российской Федерацией и дого</w:t>
      </w:r>
      <w:r w:rsidRPr="00F90500">
        <w:rPr>
          <w:rFonts w:ascii="Times New Roman" w:hAnsi="Times New Roman" w:cs="Times New Roman"/>
        </w:rPr>
        <w:t>воренностями Сторон.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4</w:t>
      </w:r>
      <w:r w:rsidRPr="00F90500">
        <w:rPr>
          <w:rFonts w:ascii="Times New Roman" w:hAnsi="Times New Roman" w:cs="Times New Roman"/>
        </w:rPr>
        <w:t xml:space="preserve">. </w:t>
      </w:r>
      <w:proofErr w:type="gramStart"/>
      <w:r w:rsidRPr="00F90500">
        <w:rPr>
          <w:rFonts w:ascii="Times New Roman" w:hAnsi="Times New Roman" w:cs="Times New Roman"/>
        </w:rPr>
        <w:t xml:space="preserve">Стороны Соглашения считают, что на предстоящий период главной целью социальной политики в </w:t>
      </w:r>
      <w:r>
        <w:rPr>
          <w:rFonts w:ascii="Times New Roman" w:hAnsi="Times New Roman" w:cs="Times New Roman"/>
        </w:rPr>
        <w:t>округе</w:t>
      </w:r>
      <w:r w:rsidRPr="00F90500">
        <w:rPr>
          <w:rFonts w:ascii="Times New Roman" w:hAnsi="Times New Roman" w:cs="Times New Roman"/>
        </w:rPr>
        <w:t xml:space="preserve"> должно стать создание условий, содействующих формированию структурно развитой, конкурентоспособной экономики на базе рабочих мест, позволяющих использовать материальные и человеческие ресурсы эффективно, обеспечению права граждан на труд, внедрению принципов достойного труда, повышению доходов и качества жизни населения, снижению уровня социального неравенства.</w:t>
      </w:r>
      <w:proofErr w:type="gramEnd"/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F4B9D">
        <w:rPr>
          <w:rFonts w:ascii="Times New Roman" w:hAnsi="Times New Roman" w:cs="Times New Roman"/>
        </w:rPr>
        <w:t>1.5. Стороны признают необходимым заключение отраслевых и коллективных договоров с Профсоюзами и иными представителями, избираемыми работниками, в организациях независимо от форм собственности и у индивидуальных предпринимателей. Стороны обязуются оказывать профсоюзным организациям, работодателям, их объединениям</w:t>
      </w:r>
      <w:r>
        <w:rPr>
          <w:rFonts w:ascii="Times New Roman" w:hAnsi="Times New Roman" w:cs="Times New Roman"/>
        </w:rPr>
        <w:t>,</w:t>
      </w:r>
      <w:r w:rsidRPr="007F4B9D">
        <w:rPr>
          <w:rFonts w:ascii="Times New Roman" w:hAnsi="Times New Roman" w:cs="Times New Roman"/>
        </w:rPr>
        <w:t xml:space="preserve"> органам местного самоуправления всестороннее содействие в развитии социального партнерства на основе заключенных коллективных договоров и соглашений.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6</w:t>
      </w:r>
      <w:r w:rsidRPr="00F90500">
        <w:rPr>
          <w:rFonts w:ascii="Times New Roman" w:hAnsi="Times New Roman" w:cs="Times New Roman"/>
        </w:rPr>
        <w:t xml:space="preserve">. Действие Соглашения распространяется на Стороны Соглашения, указанные в </w:t>
      </w:r>
      <w:r>
        <w:rPr>
          <w:rFonts w:ascii="Times New Roman" w:hAnsi="Times New Roman" w:cs="Times New Roman"/>
        </w:rPr>
        <w:t xml:space="preserve">пункте 1.1. </w:t>
      </w:r>
      <w:r w:rsidRPr="00F90500">
        <w:rPr>
          <w:rFonts w:ascii="Times New Roman" w:hAnsi="Times New Roman" w:cs="Times New Roman"/>
        </w:rPr>
        <w:t>Соглашения.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1.7. Стороны, подписавшие настоящее Соглашение, в объеме своих полномочий принимают на себя обязательства, закрепленные Правительством Свердловской области, Федерации профсоюзов Свердловской области, Свердловским областным Союзом промышле</w:t>
      </w:r>
      <w:r w:rsidR="00E54661">
        <w:rPr>
          <w:rFonts w:ascii="Times New Roman" w:hAnsi="Times New Roman" w:cs="Times New Roman"/>
        </w:rPr>
        <w:t>нников и предпринимателей на 2019-2020</w:t>
      </w:r>
      <w:r>
        <w:rPr>
          <w:rFonts w:ascii="Times New Roman" w:hAnsi="Times New Roman" w:cs="Times New Roman"/>
        </w:rPr>
        <w:t xml:space="preserve"> годы.</w:t>
      </w:r>
    </w:p>
    <w:p w:rsidR="00360C2A" w:rsidRDefault="002F7747" w:rsidP="00360C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8D7BFF">
        <w:rPr>
          <w:rFonts w:ascii="Times New Roman" w:hAnsi="Times New Roman" w:cs="Times New Roman"/>
        </w:rPr>
        <w:t xml:space="preserve">1.8. </w:t>
      </w:r>
      <w:r w:rsidR="00360C2A">
        <w:rPr>
          <w:rFonts w:ascii="Times New Roman" w:hAnsi="Times New Roman" w:cs="Times New Roman"/>
          <w:lang w:eastAsia="ru-RU"/>
        </w:rPr>
        <w:t xml:space="preserve">Действие Соглашения распространяется на Стороны Соглашения, указанные в </w:t>
      </w:r>
      <w:hyperlink r:id="rId8" w:history="1">
        <w:r w:rsidR="00360C2A" w:rsidRPr="00360C2A">
          <w:rPr>
            <w:rFonts w:ascii="Times New Roman" w:hAnsi="Times New Roman" w:cs="Times New Roman"/>
            <w:lang w:eastAsia="ru-RU"/>
          </w:rPr>
          <w:t>пункте 1.1</w:t>
        </w:r>
      </w:hyperlink>
      <w:r w:rsidR="00360C2A">
        <w:rPr>
          <w:rFonts w:ascii="Times New Roman" w:hAnsi="Times New Roman" w:cs="Times New Roman"/>
          <w:lang w:eastAsia="ru-RU"/>
        </w:rPr>
        <w:t xml:space="preserve"> Соглашения.</w:t>
      </w:r>
    </w:p>
    <w:p w:rsidR="00360C2A" w:rsidRPr="00CB32A1" w:rsidRDefault="00360C2A" w:rsidP="00360C2A">
      <w:pPr>
        <w:ind w:firstLine="360"/>
        <w:jc w:val="both"/>
        <w:rPr>
          <w:sz w:val="28"/>
          <w:szCs w:val="28"/>
        </w:rPr>
      </w:pPr>
      <w:proofErr w:type="gramStart"/>
      <w:r w:rsidRPr="00360C2A">
        <w:rPr>
          <w:rFonts w:ascii="Times New Roman" w:eastAsia="Times New Roman" w:hAnsi="Times New Roman" w:cs="Times New Roman"/>
          <w:lang w:eastAsia="ru-RU"/>
        </w:rPr>
        <w:t xml:space="preserve">К Соглашению могут присоединиться работодатели, осуществляющие деятельность на территории </w:t>
      </w:r>
      <w:r w:rsidRPr="00360C2A">
        <w:rPr>
          <w:rFonts w:ascii="Times New Roman" w:hAnsi="Times New Roman" w:cs="Times New Roman"/>
        </w:rPr>
        <w:t>Белоярского городского округа</w:t>
      </w:r>
      <w:r w:rsidRPr="00360C2A">
        <w:rPr>
          <w:rFonts w:ascii="Times New Roman" w:eastAsia="Times New Roman" w:hAnsi="Times New Roman" w:cs="Times New Roman"/>
          <w:lang w:eastAsia="ru-RU"/>
        </w:rPr>
        <w:t>, не являющиеся членами Свердловского областного Союза промышленников и предпринимателей (далее - СОСПП) и не уполномочившие СОСПП от их имени участвовать в коллективных переговорах и заключать Соглашение в соответствии с Законом Свердловской области от 22 октября 2009 года №</w:t>
      </w:r>
      <w:r w:rsidRPr="00360C2A">
        <w:rPr>
          <w:rFonts w:ascii="Times New Roman" w:eastAsia="Times New Roman" w:hAnsi="Times New Roman" w:cs="Times New Roman"/>
          <w:lang w:eastAsia="ru-RU"/>
        </w:rPr>
        <w:tab/>
        <w:t>92-03«0 порядке присоединения работодателей к региональному соглашению, устанавливающему общие принципы регулирования</w:t>
      </w:r>
      <w:proofErr w:type="gramEnd"/>
      <w:r w:rsidRPr="00360C2A">
        <w:rPr>
          <w:rFonts w:ascii="Times New Roman" w:eastAsia="Times New Roman" w:hAnsi="Times New Roman" w:cs="Times New Roman"/>
          <w:lang w:eastAsia="ru-RU"/>
        </w:rPr>
        <w:t xml:space="preserve"> социально-трудовых отношений и связанных с ними экономических отношений в Свердловской области».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D7BFF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9</w:t>
      </w:r>
      <w:r w:rsidRPr="008D7BFF">
        <w:rPr>
          <w:rFonts w:ascii="Times New Roman" w:hAnsi="Times New Roman" w:cs="Times New Roman"/>
        </w:rPr>
        <w:t xml:space="preserve">. </w:t>
      </w:r>
      <w:proofErr w:type="gramStart"/>
      <w:r w:rsidRPr="008D7BFF">
        <w:rPr>
          <w:rFonts w:ascii="Times New Roman" w:hAnsi="Times New Roman" w:cs="Times New Roman"/>
        </w:rPr>
        <w:t>Для обеспечения реализации Соглашения стороны на основе взаимных консультаций в соответствии с Положением о территориальной трехсторонней комиссии</w:t>
      </w:r>
      <w:proofErr w:type="gramEnd"/>
      <w:r w:rsidRPr="008D7BFF">
        <w:rPr>
          <w:rFonts w:ascii="Times New Roman" w:hAnsi="Times New Roman" w:cs="Times New Roman"/>
        </w:rPr>
        <w:t xml:space="preserve"> по регулированию социально-трудовых отношений принимают согласованные решения, формируют предложения в адрес законодательных, исполнительных органов Российской Федерации</w:t>
      </w:r>
      <w:r>
        <w:rPr>
          <w:rFonts w:ascii="Times New Roman" w:hAnsi="Times New Roman" w:cs="Times New Roman"/>
        </w:rPr>
        <w:t>, Свердловской области и Белоярского городского округа и добиваются их реализации.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10</w:t>
      </w:r>
      <w:r w:rsidRPr="00F90500">
        <w:rPr>
          <w:rFonts w:ascii="Times New Roman" w:hAnsi="Times New Roman" w:cs="Times New Roman"/>
        </w:rPr>
        <w:t xml:space="preserve">. </w:t>
      </w:r>
      <w:proofErr w:type="gramStart"/>
      <w:r w:rsidRPr="00F90500">
        <w:rPr>
          <w:rFonts w:ascii="Times New Roman" w:hAnsi="Times New Roman" w:cs="Times New Roman"/>
        </w:rPr>
        <w:t>Контроль за</w:t>
      </w:r>
      <w:proofErr w:type="gramEnd"/>
      <w:r w:rsidRPr="00F90500">
        <w:rPr>
          <w:rFonts w:ascii="Times New Roman" w:hAnsi="Times New Roman" w:cs="Times New Roman"/>
        </w:rPr>
        <w:t xml:space="preserve"> исполнением Соглашения осуществляется Сторонами социального</w:t>
      </w:r>
      <w:r>
        <w:rPr>
          <w:rFonts w:ascii="Times New Roman" w:hAnsi="Times New Roman" w:cs="Times New Roman"/>
        </w:rPr>
        <w:t xml:space="preserve"> партнерства, их представителями</w:t>
      </w:r>
      <w:r w:rsidRPr="00F9050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Итоги выполнения Соглашения подводятся не менее одного </w:t>
      </w:r>
      <w:r>
        <w:rPr>
          <w:rFonts w:ascii="Times New Roman" w:hAnsi="Times New Roman" w:cs="Times New Roman"/>
        </w:rPr>
        <w:lastRenderedPageBreak/>
        <w:t>раза в год на заседании территориальной трехсторонней комиссии по регулированию социально-трудовых отношений.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осуществлении контроля стороны обязаны предоставить всю необходимую для этого имеющуюся у них информацию.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11</w:t>
      </w:r>
      <w:r w:rsidRPr="00F90500">
        <w:rPr>
          <w:rFonts w:ascii="Times New Roman" w:hAnsi="Times New Roman" w:cs="Times New Roman"/>
        </w:rPr>
        <w:t xml:space="preserve">. Представители Сторон, подписавших Соглашение, в период его действия имеют право проявить инициативу по проведению переговоров по внесению в него изменений или заключению нового Соглашения. Изменения и дополнения в Соглашение могут быть внесены в порядке, предусмотренном Сторонами Соглашения для его заключения и в соответствии с </w:t>
      </w:r>
      <w:r>
        <w:rPr>
          <w:rFonts w:ascii="Times New Roman" w:hAnsi="Times New Roman" w:cs="Times New Roman"/>
        </w:rPr>
        <w:t>Положением о территориальной трехсторонней комиссии по регулированию социально-трудовых отношений</w:t>
      </w:r>
      <w:r w:rsidRPr="00F90500">
        <w:rPr>
          <w:rFonts w:ascii="Times New Roman" w:hAnsi="Times New Roman" w:cs="Times New Roman"/>
        </w:rPr>
        <w:t>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Когда экономическое положение работодателей, на которых распространяется Соглашение, не позволяет обеспечить уровень показателей Соглашения, подписание коллективного договора с отклонениями от Соглашения производится с учетом финансово-экономического положения конкретной организации (индивидуального предпринимателя). При этом работодатель обязан взять на себя обязательство при улучшении финансового положения пересмотреть принятые в коллективном договоре показатели в сторону их улучшения с целью достижения уровня, предусмотренного Соглашением.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1.12. Соглашение заключено на 20</w:t>
      </w:r>
      <w:r w:rsidR="00E54661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-20</w:t>
      </w:r>
      <w:r w:rsidR="00E54661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годы, вступает в силу с 01 </w:t>
      </w:r>
      <w:r w:rsidR="00E54661">
        <w:rPr>
          <w:rFonts w:ascii="Times New Roman" w:hAnsi="Times New Roman" w:cs="Times New Roman"/>
        </w:rPr>
        <w:t>марта</w:t>
      </w:r>
      <w:r>
        <w:rPr>
          <w:rFonts w:ascii="Times New Roman" w:hAnsi="Times New Roman" w:cs="Times New Roman"/>
        </w:rPr>
        <w:t xml:space="preserve"> 201</w:t>
      </w:r>
      <w:r w:rsidR="00E54661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года и действует до заключения нового, но не более трех лет.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II. ЭКОНОМИЧЕСКАЯ ПОЛИТИКА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2.1. Содействуют экономическому росту и повышению конкурентоспособности продукции, в том числе путем: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выработки и реализации мер по обеспечению государственной поддержки приоритетных направлений развития экономики </w:t>
      </w:r>
      <w:r>
        <w:rPr>
          <w:rFonts w:ascii="Times New Roman" w:hAnsi="Times New Roman" w:cs="Times New Roman"/>
        </w:rPr>
        <w:t>муниципального образования</w:t>
      </w:r>
      <w:r w:rsidRPr="00F90500">
        <w:rPr>
          <w:rFonts w:ascii="Times New Roman" w:hAnsi="Times New Roman" w:cs="Times New Roman"/>
        </w:rPr>
        <w:t>, роста эффективности производства и занятости населения, формирования системы кадрового восполнения хозяйственного комплекса;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обеспечения равных конкурентных условий для хозяйствующих субъектов всех форм собственности, в том числе в сфере малого и среднего предпринимательства, как фактора экономического роста и развития конкуренции;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создания условий и стимулов для модернизации и диверсификации производства товаров и услуг;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внедрения эффективных механизмов привлечения инве</w:t>
      </w:r>
      <w:r>
        <w:rPr>
          <w:rFonts w:ascii="Times New Roman" w:hAnsi="Times New Roman" w:cs="Times New Roman"/>
        </w:rPr>
        <w:t>стиций и стимулирования новаций.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2.2. Своевременно принимают меры по предупреждению несостоятельности организаций, их финансовому оздоровлению, используя в полном объеме досудебные процедуры, в том числе трудовой арбитраж. Принимают меры по предотвращению банкротства и необоснованной реорганизации платежеспособных предприятий.</w:t>
      </w:r>
      <w:r>
        <w:rPr>
          <w:rFonts w:ascii="Times New Roman" w:hAnsi="Times New Roman" w:cs="Times New Roman"/>
        </w:rPr>
        <w:t xml:space="preserve"> При подготовке решения </w:t>
      </w:r>
      <w:proofErr w:type="gramStart"/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 xml:space="preserve"> их продаже, ликвидации или банкротства учитывают мнение территориальных отраслевых организаций работодателей, профсоюзов и работников организации-должника.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2.3. Осуществляют совместные мероприятия по </w:t>
      </w:r>
      <w:proofErr w:type="gramStart"/>
      <w:r w:rsidRPr="00F90500">
        <w:rPr>
          <w:rFonts w:ascii="Times New Roman" w:hAnsi="Times New Roman" w:cs="Times New Roman"/>
        </w:rPr>
        <w:t>контролю за</w:t>
      </w:r>
      <w:proofErr w:type="gramEnd"/>
      <w:r w:rsidRPr="00F90500">
        <w:rPr>
          <w:rFonts w:ascii="Times New Roman" w:hAnsi="Times New Roman" w:cs="Times New Roman"/>
        </w:rPr>
        <w:t xml:space="preserve"> соблюдением законодательства в области социально-трудовых отношений при смене собственника имущества организации, изменении подведомственности организации, ее реструктуризации.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 Совершенствуют систему трудового соревнования, разрабатывают и внедряют рекомендации по повышению мотивации труда.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5</w:t>
      </w:r>
      <w:r w:rsidRPr="00F90500">
        <w:rPr>
          <w:rFonts w:ascii="Times New Roman" w:hAnsi="Times New Roman" w:cs="Times New Roman"/>
        </w:rPr>
        <w:t xml:space="preserve">. Проводят смотры-конкурсы по ресурсосбережению, в том числе по энергосбережению, в организациях и у индивидуальных предпринимателей </w:t>
      </w:r>
      <w:r>
        <w:rPr>
          <w:rFonts w:ascii="Times New Roman" w:hAnsi="Times New Roman" w:cs="Times New Roman"/>
        </w:rPr>
        <w:t>Белоярского городского округа</w:t>
      </w:r>
      <w:r w:rsidRPr="00F90500">
        <w:rPr>
          <w:rFonts w:ascii="Times New Roman" w:hAnsi="Times New Roman" w:cs="Times New Roman"/>
        </w:rPr>
        <w:t xml:space="preserve"> во всех отраслях материального производства и непроизводственной сферы.</w:t>
      </w:r>
    </w:p>
    <w:p w:rsidR="002F7747" w:rsidRPr="00DA19F9" w:rsidRDefault="002F774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  <w:r w:rsidRPr="00F90500">
        <w:rPr>
          <w:rFonts w:ascii="Times New Roman" w:hAnsi="Times New Roman" w:cs="Times New Roman"/>
        </w:rPr>
        <w:t xml:space="preserve">2.6. Принимают меры, направленные на повышение роста производительности труда в </w:t>
      </w:r>
      <w:r>
        <w:rPr>
          <w:rFonts w:ascii="Times New Roman" w:hAnsi="Times New Roman" w:cs="Times New Roman"/>
        </w:rPr>
        <w:t>Белоярском городском округе</w:t>
      </w:r>
      <w:r w:rsidRPr="00F90500">
        <w:rPr>
          <w:rFonts w:ascii="Times New Roman" w:hAnsi="Times New Roman" w:cs="Times New Roman"/>
        </w:rPr>
        <w:t xml:space="preserve"> в соответствии с параметрами, установленными </w:t>
      </w:r>
      <w:hyperlink r:id="rId9" w:history="1">
        <w:r w:rsidRPr="00B72078">
          <w:rPr>
            <w:rFonts w:ascii="Times New Roman" w:hAnsi="Times New Roman" w:cs="Times New Roman"/>
          </w:rPr>
          <w:t>Стратегией</w:t>
        </w:r>
      </w:hyperlink>
      <w:r w:rsidRPr="00F90500">
        <w:rPr>
          <w:rFonts w:ascii="Times New Roman" w:hAnsi="Times New Roman" w:cs="Times New Roman"/>
        </w:rPr>
        <w:t xml:space="preserve"> </w:t>
      </w:r>
      <w:r w:rsidR="00CD5AB8">
        <w:rPr>
          <w:rFonts w:ascii="Times New Roman" w:hAnsi="Times New Roman" w:cs="Times New Roman"/>
        </w:rPr>
        <w:t xml:space="preserve">социально-экономического </w:t>
      </w:r>
      <w:r w:rsidRPr="00F90500">
        <w:rPr>
          <w:rFonts w:ascii="Times New Roman" w:hAnsi="Times New Roman" w:cs="Times New Roman"/>
        </w:rPr>
        <w:t xml:space="preserve">развития </w:t>
      </w:r>
      <w:r>
        <w:rPr>
          <w:rFonts w:ascii="Times New Roman" w:hAnsi="Times New Roman" w:cs="Times New Roman"/>
        </w:rPr>
        <w:t xml:space="preserve">Белоярского городского округа на период до </w:t>
      </w:r>
      <w:r w:rsidRPr="009D6F8A">
        <w:rPr>
          <w:rFonts w:ascii="Times New Roman" w:hAnsi="Times New Roman" w:cs="Times New Roman"/>
        </w:rPr>
        <w:t>20</w:t>
      </w:r>
      <w:r w:rsidR="00E54661" w:rsidRPr="009D6F8A">
        <w:rPr>
          <w:rFonts w:ascii="Times New Roman" w:hAnsi="Times New Roman" w:cs="Times New Roman"/>
        </w:rPr>
        <w:t>35</w:t>
      </w:r>
      <w:r w:rsidRPr="009D6F8A">
        <w:rPr>
          <w:rFonts w:ascii="Times New Roman" w:hAnsi="Times New Roman" w:cs="Times New Roman"/>
        </w:rPr>
        <w:t xml:space="preserve"> года.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2.7. Осуществляют меры социальной защиты работников, высвобождающихся или находящихся в сфере потенциального высвобождения, в связи с модернизацией производства, в том числе обеспечивают упреждающие мероприятия для повышения профессиональной, территориальной мобильности данной категории работников.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Pr="00F90500">
        <w:rPr>
          <w:rFonts w:ascii="Times New Roman" w:hAnsi="Times New Roman" w:cs="Times New Roman"/>
        </w:rPr>
        <w:t>: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2.8</w:t>
      </w:r>
      <w:r w:rsidRPr="00F9050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Систематически анализирует состояние дел и прогнозирует социально-экономическую ситуацию в отраслях экономики и предприятиях округа. Организует выполнение государственных и муниципальных целевых программ на территории Белоярского городского округа.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2.9. При закупках продукции для нужд округа у организаций, расположенных в Белоярском городском округе, осуществляемых через систему заказа по конкурсу, учитывает при прочих равных условиях их участие в системе социального партнерства и реализацию ими обязательств по территориальному трехстороннему соглашению.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2.10. Создает режим наибольшего благоприятствования, в том числе за счет налоговых льгот организациям, сохраняющим и создающим рабочие места, инвестирующим средства в строительство жилья, участвующим в укреплении материальной базы учреждений профессионального образования.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2.11. Разрабатывает долгосрочную программу социально-экономического развития Белоярского городского округа.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2.12. Учитывает предложения Профсоюзов и работодателей при разработке комплексных муниципальных программ.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2.13. Разрабатывает комплекс мер по стимулированию организаций, сохраняющих и создающих рабочие места, инвестирующих средства в строительство жилья, участвующих в укреплении материальной базы учреждений профессионального образования, здравоохранения, культуры, развивающих систему дополнительного пенсионного и медицинского страхования.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2.14</w:t>
      </w:r>
      <w:r w:rsidRPr="00F90500">
        <w:rPr>
          <w:rFonts w:ascii="Times New Roman" w:hAnsi="Times New Roman" w:cs="Times New Roman"/>
        </w:rPr>
        <w:t>. В целях обеспечения фин</w:t>
      </w:r>
      <w:r>
        <w:rPr>
          <w:rFonts w:ascii="Times New Roman" w:hAnsi="Times New Roman" w:cs="Times New Roman"/>
        </w:rPr>
        <w:t xml:space="preserve">ансовой устойчивости предприятий торговли и общественного питания, осуществляющих обслуживание слабозащищенных слоев населения, проживающего в отдельных и труднодоступных сельских поселениях Белоярского городского округа, и недопущения их убыточности, в установленном законом </w:t>
      </w:r>
      <w:r w:rsidRPr="00F90500">
        <w:rPr>
          <w:rFonts w:ascii="Times New Roman" w:hAnsi="Times New Roman" w:cs="Times New Roman"/>
        </w:rPr>
        <w:t>порядке: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оказывать содействие в развитии современных социально ориентированных предприятий, включая </w:t>
      </w:r>
      <w:proofErr w:type="spellStart"/>
      <w:r w:rsidRPr="00F90500">
        <w:rPr>
          <w:rFonts w:ascii="Times New Roman" w:hAnsi="Times New Roman" w:cs="Times New Roman"/>
        </w:rPr>
        <w:t>магазины-дискаунты</w:t>
      </w:r>
      <w:proofErr w:type="spellEnd"/>
      <w:r w:rsidRPr="00F90500">
        <w:rPr>
          <w:rFonts w:ascii="Times New Roman" w:hAnsi="Times New Roman" w:cs="Times New Roman"/>
        </w:rPr>
        <w:t>, торговые комплексы, магазины-склады;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оказывать содействие в организации и проведении сельскохозяйственных ярмарок "выходного дня";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создавать условия для активизации современной передвижной торговли</w:t>
      </w:r>
      <w:r w:rsidRPr="00F90500">
        <w:rPr>
          <w:rFonts w:ascii="Times New Roman" w:hAnsi="Times New Roman" w:cs="Times New Roman"/>
        </w:rPr>
        <w:t>;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D6F8A">
        <w:rPr>
          <w:rFonts w:ascii="Times New Roman" w:hAnsi="Times New Roman" w:cs="Times New Roman"/>
        </w:rPr>
        <w:t>оказывать</w:t>
      </w:r>
      <w:r w:rsidR="00DA19F9" w:rsidRPr="009D6F8A">
        <w:rPr>
          <w:rFonts w:ascii="Times New Roman" w:hAnsi="Times New Roman" w:cs="Times New Roman"/>
        </w:rPr>
        <w:t xml:space="preserve"> </w:t>
      </w:r>
      <w:r w:rsidRPr="009D6F8A">
        <w:rPr>
          <w:rFonts w:ascii="Times New Roman" w:hAnsi="Times New Roman" w:cs="Times New Roman"/>
        </w:rPr>
        <w:t>содействие</w:t>
      </w:r>
      <w:r w:rsidRPr="00F90500">
        <w:rPr>
          <w:rFonts w:ascii="Times New Roman" w:hAnsi="Times New Roman" w:cs="Times New Roman"/>
        </w:rPr>
        <w:t xml:space="preserve"> в привлечении крупных сетевых компаний областного и местного значения к решению задач совершенствования торгового и бытового обслуживания</w:t>
      </w:r>
      <w:r>
        <w:rPr>
          <w:rFonts w:ascii="Times New Roman" w:hAnsi="Times New Roman" w:cs="Times New Roman"/>
        </w:rPr>
        <w:t xml:space="preserve"> слабо защищенного и сельского населения</w:t>
      </w:r>
      <w:r w:rsidRPr="00F90500">
        <w:rPr>
          <w:rFonts w:ascii="Times New Roman" w:hAnsi="Times New Roman" w:cs="Times New Roman"/>
        </w:rPr>
        <w:t>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2.15. Проводит работу по оказанию поддержки организациям потребкооперации и торговли на организацию закупа у населения и переработки сельскохозяйственной продукции.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2.16. При формировании проекта бюджета в Белоярском городском округе предусматривать средства на погашение кредиторской задолженности по оплате коммунальных услуг бюджетных учреждений, финансируемых из местного бюджета.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2.17. Принимает участие в разработке и осуществлении долгосрочной комплексной программы по модернизации и техническому переоснащению объектов и инженерной инфраструктуры и внедрению современных энергосберегающих технологий в жилищно-коммунальном комплексе.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2.18. Рассматривает деятельность предприятий, снижающих по сравнению с прошлым годом и прогнозными показателями, а также оказывающими существенное влияние на формирование доходной части местного </w:t>
      </w:r>
      <w:proofErr w:type="gramStart"/>
      <w:r>
        <w:rPr>
          <w:rFonts w:ascii="Times New Roman" w:hAnsi="Times New Roman" w:cs="Times New Roman"/>
        </w:rPr>
        <w:t>бюджета</w:t>
      </w:r>
      <w:proofErr w:type="gramEnd"/>
      <w:r>
        <w:rPr>
          <w:rFonts w:ascii="Times New Roman" w:hAnsi="Times New Roman" w:cs="Times New Roman"/>
        </w:rPr>
        <w:t xml:space="preserve"> на заседаниях постоянно действующей межведомственной комиссии по рассмотрению вопросов снижения недоимки по платежам в бюджет, легализации заработной платы и ликвидации убыточности организаций с участиям собственников, руководителей предприятий, и представителей основных акционеров.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2.19. Содействует углублению интеграции предприятий потребительского рынка, финансово-кредитных организаций, реализации инвестиционных проектов, направленных на развитие отрасли, техническое переоснащение и модернизацию предприятий, внедрение прогрессивных методов управления.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2.20</w:t>
      </w:r>
      <w:r w:rsidRPr="00F90500">
        <w:rPr>
          <w:rFonts w:ascii="Times New Roman" w:hAnsi="Times New Roman" w:cs="Times New Roman"/>
        </w:rPr>
        <w:t>. Оказывает всесто</w:t>
      </w:r>
      <w:r>
        <w:rPr>
          <w:rFonts w:ascii="Times New Roman" w:hAnsi="Times New Roman" w:cs="Times New Roman"/>
        </w:rPr>
        <w:t>роннее содействие деятельности предприятий</w:t>
      </w:r>
      <w:r w:rsidRPr="00F90500">
        <w:rPr>
          <w:rFonts w:ascii="Times New Roman" w:hAnsi="Times New Roman" w:cs="Times New Roman"/>
        </w:rPr>
        <w:t xml:space="preserve"> потребительского рынка по стабилизации торгового и бытового обслуживания населения.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2.21. При обсуждении крупных инвестиционных проектов обращает внимание на социальную составляющую в деятельности создаваемых предприятий, компаний, холдингов, торговых сетей и их взаимодействие с профсоюзами в рамках социального партнерства в сфере труда.</w:t>
      </w:r>
    </w:p>
    <w:p w:rsidR="002F7747" w:rsidRPr="007F739E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F4B9D">
        <w:rPr>
          <w:rFonts w:ascii="Times New Roman" w:hAnsi="Times New Roman" w:cs="Times New Roman"/>
        </w:rPr>
        <w:t>2.2</w:t>
      </w:r>
      <w:r>
        <w:rPr>
          <w:rFonts w:ascii="Times New Roman" w:hAnsi="Times New Roman" w:cs="Times New Roman"/>
        </w:rPr>
        <w:t>2</w:t>
      </w:r>
      <w:r w:rsidRPr="007F739E">
        <w:rPr>
          <w:rFonts w:ascii="Times New Roman" w:hAnsi="Times New Roman" w:cs="Times New Roman"/>
        </w:rPr>
        <w:t>. Содействует развитию субъектов малого и среднего предпринимательства в Белоярском городском округе, предусматривает в местном бюджете бюджетные ассигнования на развитие малого и среднего предпринимательства в Белоярском городском округе.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2.23. Обеспечивают эффективность производственно-хозяйственной деятельности организаций.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lastRenderedPageBreak/>
        <w:t>2.2</w:t>
      </w:r>
      <w:r>
        <w:rPr>
          <w:rFonts w:ascii="Times New Roman" w:hAnsi="Times New Roman" w:cs="Times New Roman"/>
        </w:rPr>
        <w:t>4</w:t>
      </w:r>
      <w:r w:rsidRPr="00F90500">
        <w:rPr>
          <w:rFonts w:ascii="Times New Roman" w:hAnsi="Times New Roman" w:cs="Times New Roman"/>
        </w:rPr>
        <w:t>. Обеспеч</w:t>
      </w:r>
      <w:r>
        <w:rPr>
          <w:rFonts w:ascii="Times New Roman" w:hAnsi="Times New Roman" w:cs="Times New Roman"/>
        </w:rPr>
        <w:t>ивают по запросу местных органов власти предоставление предприятиям и организациям информации, необходимой для разработки прогноза и мониторинга социально-экономического развития Белоярского городского округа и Свердловской области.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2.2</w:t>
      </w:r>
      <w:r>
        <w:rPr>
          <w:rFonts w:ascii="Times New Roman" w:hAnsi="Times New Roman" w:cs="Times New Roman"/>
        </w:rPr>
        <w:t xml:space="preserve">5. </w:t>
      </w:r>
      <w:r w:rsidRPr="00874CBE">
        <w:rPr>
          <w:rFonts w:ascii="Times New Roman" w:hAnsi="Times New Roman" w:cs="Times New Roman"/>
        </w:rPr>
        <w:t>Предоставляют профсоюзным комитетам в соответствии</w:t>
      </w:r>
      <w:r w:rsidRPr="00874CBE">
        <w:rPr>
          <w:rFonts w:ascii="Times New Roman" w:hAnsi="Times New Roman" w:cs="Times New Roman"/>
        </w:rPr>
        <w:br/>
        <w:t>с коллективными договорами аналитические документы и формы статистической отчётности по вопросам организации труда и заработной платы по категориям персонала и профессиям</w:t>
      </w:r>
      <w:r>
        <w:rPr>
          <w:rFonts w:ascii="Times New Roman" w:hAnsi="Times New Roman" w:cs="Times New Roman"/>
        </w:rPr>
        <w:t>.</w:t>
      </w:r>
    </w:p>
    <w:p w:rsidR="002F7747" w:rsidRPr="008D7BFF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D7BFF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26</w:t>
      </w:r>
      <w:r w:rsidRPr="008D7BFF">
        <w:rPr>
          <w:rFonts w:ascii="Times New Roman" w:hAnsi="Times New Roman" w:cs="Times New Roman"/>
        </w:rPr>
        <w:t>. По итогам года знакомят первичные профсоюзные организации, с которыми заключены коллективные договоры, с анализом финансово-хозяйственной деятельности организаций.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2.27</w:t>
      </w:r>
      <w:r w:rsidRPr="008D7BFF">
        <w:rPr>
          <w:rFonts w:ascii="Times New Roman" w:hAnsi="Times New Roman" w:cs="Times New Roman"/>
        </w:rPr>
        <w:t>. Разрабатывают программы кадрового восполнения предприятий специалистами</w:t>
      </w:r>
      <w:r>
        <w:rPr>
          <w:rFonts w:ascii="Times New Roman" w:hAnsi="Times New Roman" w:cs="Times New Roman"/>
        </w:rPr>
        <w:t xml:space="preserve"> с уровнем начального, среднего и высшего профессионального образования на среднесрочной основе.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ПРОФСОЮЗЫ: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2.28</w:t>
      </w:r>
      <w:r w:rsidRPr="00F90500">
        <w:rPr>
          <w:rFonts w:ascii="Times New Roman" w:hAnsi="Times New Roman" w:cs="Times New Roman"/>
        </w:rPr>
        <w:t xml:space="preserve">. Выступают инициаторами заключения коллективных договоров, </w:t>
      </w:r>
      <w:r>
        <w:rPr>
          <w:rFonts w:ascii="Times New Roman" w:hAnsi="Times New Roman" w:cs="Times New Roman"/>
        </w:rPr>
        <w:t>предусматривают в них положения отраслевых и территориального трехстороннего соглашений и минимальных стандартов профсоюзов</w:t>
      </w:r>
      <w:r w:rsidRPr="00F90500">
        <w:rPr>
          <w:rFonts w:ascii="Times New Roman" w:hAnsi="Times New Roman" w:cs="Times New Roman"/>
        </w:rPr>
        <w:t>.</w:t>
      </w:r>
    </w:p>
    <w:p w:rsidR="002F7747" w:rsidRPr="008D7BFF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29</w:t>
      </w:r>
      <w:r w:rsidRPr="00F90500">
        <w:rPr>
          <w:rFonts w:ascii="Times New Roman" w:hAnsi="Times New Roman" w:cs="Times New Roman"/>
        </w:rPr>
        <w:t xml:space="preserve">. Проводят работу с членами профсоюзов по повышению качества производимой продукции, росту производительности труда, укреплению трудовой дисциплины и рациональному использованию рабочего времени, экономии материальных ресурсов, организации трудового </w:t>
      </w:r>
      <w:r w:rsidRPr="008D7BFF">
        <w:rPr>
          <w:rFonts w:ascii="Times New Roman" w:hAnsi="Times New Roman" w:cs="Times New Roman"/>
        </w:rPr>
        <w:t>соревнования на предприятиях и отрасли и участвуют в подведении итогов соревнования.</w:t>
      </w:r>
    </w:p>
    <w:p w:rsidR="002F7747" w:rsidRPr="008D7BFF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D7BFF">
        <w:rPr>
          <w:rFonts w:ascii="Times New Roman" w:hAnsi="Times New Roman" w:cs="Times New Roman"/>
        </w:rPr>
        <w:t>2.3</w:t>
      </w:r>
      <w:r>
        <w:rPr>
          <w:rFonts w:ascii="Times New Roman" w:hAnsi="Times New Roman" w:cs="Times New Roman"/>
        </w:rPr>
        <w:t>0</w:t>
      </w:r>
      <w:r w:rsidRPr="008D7BFF">
        <w:rPr>
          <w:rFonts w:ascii="Times New Roman" w:hAnsi="Times New Roman" w:cs="Times New Roman"/>
        </w:rPr>
        <w:t>. Входят в состав комиссий по подготовке проектов коллективных договоров (соглашений) в организациях и предприятиях.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D7BFF">
        <w:rPr>
          <w:rFonts w:ascii="Times New Roman" w:hAnsi="Times New Roman" w:cs="Times New Roman"/>
        </w:rPr>
        <w:t>2.3</w:t>
      </w:r>
      <w:r>
        <w:rPr>
          <w:rFonts w:ascii="Times New Roman" w:hAnsi="Times New Roman" w:cs="Times New Roman"/>
        </w:rPr>
        <w:t>1</w:t>
      </w:r>
      <w:r w:rsidRPr="008D7BFF">
        <w:rPr>
          <w:rFonts w:ascii="Times New Roman" w:hAnsi="Times New Roman" w:cs="Times New Roman"/>
        </w:rPr>
        <w:t xml:space="preserve">. Осуществляют </w:t>
      </w:r>
      <w:proofErr w:type="gramStart"/>
      <w:r w:rsidRPr="008D7BFF">
        <w:rPr>
          <w:rFonts w:ascii="Times New Roman" w:hAnsi="Times New Roman" w:cs="Times New Roman"/>
        </w:rPr>
        <w:t>контроль за</w:t>
      </w:r>
      <w:proofErr w:type="gramEnd"/>
      <w:r w:rsidRPr="008D7BFF">
        <w:rPr>
          <w:rFonts w:ascii="Times New Roman" w:hAnsi="Times New Roman" w:cs="Times New Roman"/>
        </w:rPr>
        <w:t xml:space="preserve"> соблюдением законодательных</w:t>
      </w:r>
      <w:r w:rsidRPr="00F90500">
        <w:rPr>
          <w:rFonts w:ascii="Times New Roman" w:hAnsi="Times New Roman" w:cs="Times New Roman"/>
        </w:rPr>
        <w:t xml:space="preserve"> и иных нормативных правовых актов, затрагивающих интересы работников.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Default="002F7747" w:rsidP="00CA55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Default="002F7747" w:rsidP="00CA55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E13818" w:rsidRDefault="002F7747" w:rsidP="005531B9">
      <w:pPr>
        <w:pStyle w:val="ConsPlusNormal"/>
        <w:jc w:val="center"/>
        <w:rPr>
          <w:rFonts w:ascii="Times New Roman" w:hAnsi="Times New Roman" w:cs="Times New Roman"/>
        </w:rPr>
      </w:pPr>
      <w:r w:rsidRPr="00E13818">
        <w:rPr>
          <w:rFonts w:ascii="Times New Roman" w:hAnsi="Times New Roman" w:cs="Times New Roman"/>
          <w:lang w:val="en-US"/>
        </w:rPr>
        <w:t>I</w:t>
      </w:r>
      <w:r w:rsidR="009D6F8A">
        <w:rPr>
          <w:rFonts w:ascii="Times New Roman" w:hAnsi="Times New Roman" w:cs="Times New Roman"/>
          <w:lang w:val="en-US"/>
        </w:rPr>
        <w:t>II</w:t>
      </w:r>
      <w:r w:rsidRPr="00E13818">
        <w:rPr>
          <w:rFonts w:ascii="Times New Roman" w:hAnsi="Times New Roman" w:cs="Times New Roman"/>
        </w:rPr>
        <w:t>. ЗАРАБОТНАЯ ПЛАТА, ДОХОДЫ И УРОВЕНЬ ЖИЗНИ НАСЕЛЕНИЯ</w:t>
      </w:r>
    </w:p>
    <w:p w:rsidR="002F7747" w:rsidRPr="00F90500" w:rsidRDefault="002F7747" w:rsidP="00CA556B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8C2F9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2F7747" w:rsidRPr="00F90500">
        <w:rPr>
          <w:rFonts w:ascii="Times New Roman" w:hAnsi="Times New Roman" w:cs="Times New Roman"/>
        </w:rPr>
        <w:t>Стороны считают необходимым в предстоящий период разработать и реализовать меры, обеспечивающие право работника на достойный труд, повышение уровня реальной заработной платы, совершенствование политики доходов и повышение уровня жизни населения.</w:t>
      </w:r>
    </w:p>
    <w:p w:rsidR="002F7747" w:rsidRPr="00F90500" w:rsidRDefault="008C2F9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2F7747" w:rsidRPr="00F90500">
        <w:rPr>
          <w:rFonts w:ascii="Times New Roman" w:hAnsi="Times New Roman" w:cs="Times New Roman"/>
        </w:rPr>
        <w:t>В сфере регулирования оплаты труда Стороны Соглашения считают приоритетными на 201</w:t>
      </w:r>
      <w:r w:rsidR="00E54661">
        <w:rPr>
          <w:rFonts w:ascii="Times New Roman" w:hAnsi="Times New Roman" w:cs="Times New Roman"/>
        </w:rPr>
        <w:t>9</w:t>
      </w:r>
      <w:r w:rsidR="002F7747" w:rsidRPr="00F90500">
        <w:rPr>
          <w:rFonts w:ascii="Times New Roman" w:hAnsi="Times New Roman" w:cs="Times New Roman"/>
        </w:rPr>
        <w:t xml:space="preserve"> - 20</w:t>
      </w:r>
      <w:r w:rsidR="00E54661">
        <w:rPr>
          <w:rFonts w:ascii="Times New Roman" w:hAnsi="Times New Roman" w:cs="Times New Roman"/>
        </w:rPr>
        <w:t>20</w:t>
      </w:r>
      <w:r w:rsidR="002F7747" w:rsidRPr="00F90500">
        <w:rPr>
          <w:rFonts w:ascii="Times New Roman" w:hAnsi="Times New Roman" w:cs="Times New Roman"/>
        </w:rPr>
        <w:t xml:space="preserve"> </w:t>
      </w:r>
      <w:proofErr w:type="gramStart"/>
      <w:r w:rsidR="002F7747" w:rsidRPr="00F90500">
        <w:rPr>
          <w:rFonts w:ascii="Times New Roman" w:hAnsi="Times New Roman" w:cs="Times New Roman"/>
        </w:rPr>
        <w:t>годы</w:t>
      </w:r>
      <w:proofErr w:type="gramEnd"/>
      <w:r w:rsidR="002F7747" w:rsidRPr="00F90500">
        <w:rPr>
          <w:rFonts w:ascii="Times New Roman" w:hAnsi="Times New Roman" w:cs="Times New Roman"/>
        </w:rPr>
        <w:t xml:space="preserve"> следующие направления: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обеспечение принципа "прозрачности" систем оплаты труда работников;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содействие системной организации нормирования труда;</w:t>
      </w:r>
    </w:p>
    <w:p w:rsidR="002F7747" w:rsidRPr="008964D4" w:rsidRDefault="002F774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расширение применения в организациях внебюджетной </w:t>
      </w:r>
      <w:proofErr w:type="gramStart"/>
      <w:r>
        <w:rPr>
          <w:rFonts w:ascii="Times New Roman" w:hAnsi="Times New Roman" w:cs="Times New Roman"/>
        </w:rPr>
        <w:t>сферы экономики округа тарифного регулирования оплаты труда</w:t>
      </w:r>
      <w:proofErr w:type="gramEnd"/>
      <w:r>
        <w:rPr>
          <w:rFonts w:ascii="Times New Roman" w:hAnsi="Times New Roman" w:cs="Times New Roman"/>
        </w:rPr>
        <w:t xml:space="preserve"> в соответствии с действующим законодательством</w:t>
      </w:r>
      <w:r w:rsidR="000D2221">
        <w:rPr>
          <w:rFonts w:ascii="Times New Roman" w:hAnsi="Times New Roman" w:cs="Times New Roman"/>
        </w:rPr>
        <w:t>,</w:t>
      </w:r>
      <w:r w:rsidR="008964D4">
        <w:rPr>
          <w:rFonts w:ascii="Times New Roman" w:hAnsi="Times New Roman" w:cs="Times New Roman"/>
        </w:rPr>
        <w:t xml:space="preserve"> </w:t>
      </w:r>
      <w:r w:rsidR="000D2221" w:rsidRPr="000D2221">
        <w:rPr>
          <w:rFonts w:ascii="Times New Roman" w:hAnsi="Times New Roman" w:cs="Times New Roman"/>
        </w:rPr>
        <w:t>в</w:t>
      </w:r>
      <w:r w:rsidR="008964D4" w:rsidRPr="000D2221">
        <w:rPr>
          <w:rFonts w:ascii="Times New Roman" w:hAnsi="Times New Roman" w:cs="Times New Roman"/>
        </w:rPr>
        <w:t>ыполнение требований законодательства в оплате труда в соответствии с МРОТ</w:t>
      </w:r>
      <w:r w:rsidR="000D2221" w:rsidRPr="000D2221">
        <w:rPr>
          <w:rFonts w:ascii="Times New Roman" w:hAnsi="Times New Roman" w:cs="Times New Roman"/>
        </w:rPr>
        <w:t>;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расширение применения в организациях внебюджетной </w:t>
      </w:r>
      <w:proofErr w:type="gramStart"/>
      <w:r>
        <w:rPr>
          <w:rFonts w:ascii="Times New Roman" w:hAnsi="Times New Roman" w:cs="Times New Roman"/>
        </w:rPr>
        <w:t>сферы экономики округа величины прожиточного минимума трудоспособного человека</w:t>
      </w:r>
      <w:proofErr w:type="gramEnd"/>
      <w:r>
        <w:rPr>
          <w:rFonts w:ascii="Times New Roman" w:hAnsi="Times New Roman" w:cs="Times New Roman"/>
        </w:rPr>
        <w:t xml:space="preserve"> как критерия, определяющего минимальный размер заработной платы;</w:t>
      </w:r>
    </w:p>
    <w:p w:rsidR="002F7747" w:rsidRPr="008D7BFF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D7BFF">
        <w:rPr>
          <w:rFonts w:ascii="Times New Roman" w:hAnsi="Times New Roman" w:cs="Times New Roman"/>
        </w:rPr>
        <w:t xml:space="preserve">повышение уровня оплаты труда и постепенное приближение ее размера к </w:t>
      </w:r>
      <w:proofErr w:type="spellStart"/>
      <w:r w:rsidRPr="008D7BFF">
        <w:rPr>
          <w:rFonts w:ascii="Times New Roman" w:hAnsi="Times New Roman" w:cs="Times New Roman"/>
        </w:rPr>
        <w:t>среднеобластному</w:t>
      </w:r>
      <w:proofErr w:type="spellEnd"/>
      <w:r w:rsidRPr="008D7BFF">
        <w:rPr>
          <w:rFonts w:ascii="Times New Roman" w:hAnsi="Times New Roman" w:cs="Times New Roman"/>
        </w:rPr>
        <w:t xml:space="preserve"> уровню.</w:t>
      </w:r>
    </w:p>
    <w:p w:rsidR="002F7747" w:rsidRPr="008D7BFF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 Принимают меры по снижению доли численности населения (в том числе трудоспособного) с доходами ниже величины прожиточного минимума к уровню предыдущего года.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 xml:space="preserve">. Осуществляют </w:t>
      </w:r>
      <w:proofErr w:type="gramStart"/>
      <w:r w:rsidR="002F7747" w:rsidRPr="00F90500">
        <w:rPr>
          <w:rFonts w:ascii="Times New Roman" w:hAnsi="Times New Roman" w:cs="Times New Roman"/>
        </w:rPr>
        <w:t>контроль за</w:t>
      </w:r>
      <w:proofErr w:type="gramEnd"/>
      <w:r w:rsidR="002F7747" w:rsidRPr="00F90500">
        <w:rPr>
          <w:rFonts w:ascii="Times New Roman" w:hAnsi="Times New Roman" w:cs="Times New Roman"/>
        </w:rPr>
        <w:t xml:space="preserve"> уровнем заработной платы, сроками ее выплаты. Принимают меры по недопущению задолженности по заработной плате и необоснованному снижению уровня заработной платы, по недопущению выплаты работодателями неучтенной заработной платы и заработной платы без оформления трудовых отношений.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 xml:space="preserve">. Принимают меры по обеспечению начисления и выплаты компенсации за задержку заработной платы в соответствии со </w:t>
      </w:r>
      <w:hyperlink r:id="rId10" w:history="1">
        <w:r w:rsidR="002F7747" w:rsidRPr="000C21D9">
          <w:rPr>
            <w:rFonts w:ascii="Times New Roman" w:hAnsi="Times New Roman" w:cs="Times New Roman"/>
          </w:rPr>
          <w:t>статьей 236</w:t>
        </w:r>
      </w:hyperlink>
      <w:r w:rsidR="002F7747" w:rsidRPr="00F90500">
        <w:rPr>
          <w:rFonts w:ascii="Times New Roman" w:hAnsi="Times New Roman" w:cs="Times New Roman"/>
        </w:rPr>
        <w:t xml:space="preserve"> Трудового кодекса Российской</w:t>
      </w:r>
      <w:r w:rsidR="002F7747">
        <w:rPr>
          <w:rFonts w:ascii="Times New Roman" w:hAnsi="Times New Roman" w:cs="Times New Roman"/>
        </w:rPr>
        <w:t xml:space="preserve"> Федерации на всех предприятиях Белоярского городского округа.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В целях соблюдения принципов добросовестной конкуренции на рынке труда Стороны рекомендуют работодателям организаций внебюджетной сферы, применяющим тарифные системы оплаты труда: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lastRenderedPageBreak/>
        <w:t>3</w:t>
      </w:r>
      <w:r w:rsidR="002F7747" w:rsidRPr="00F90500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.1. Предусматривать в коллективных договорах долю оплаты труда по тарифным ставкам (окладам) в фонде заработной платы не менее 60 процентов (с учетом районного коэффициента, доплат, не связанных с результатами труда работников), в зависимости от отраслевых особенностей в отраслевых соглашениях эта доля может быть увеличена.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 xml:space="preserve">.2. Содействовать реализации </w:t>
      </w:r>
      <w:hyperlink r:id="rId11" w:history="1">
        <w:r w:rsidR="002F7747" w:rsidRPr="000C21D9">
          <w:rPr>
            <w:rFonts w:ascii="Times New Roman" w:hAnsi="Times New Roman" w:cs="Times New Roman"/>
          </w:rPr>
          <w:t>Указа</w:t>
        </w:r>
      </w:hyperlink>
      <w:r w:rsidR="002F7747" w:rsidRPr="00F90500">
        <w:rPr>
          <w:rFonts w:ascii="Times New Roman" w:hAnsi="Times New Roman" w:cs="Times New Roman"/>
        </w:rPr>
        <w:t xml:space="preserve"> Президента Российской Федерации от 07 мая 2012 года </w:t>
      </w:r>
      <w:r w:rsidR="002F7747">
        <w:rPr>
          <w:rFonts w:ascii="Times New Roman" w:hAnsi="Times New Roman" w:cs="Times New Roman"/>
        </w:rPr>
        <w:t>№</w:t>
      </w:r>
      <w:r w:rsidR="002F7747" w:rsidRPr="00F90500">
        <w:rPr>
          <w:rFonts w:ascii="Times New Roman" w:hAnsi="Times New Roman" w:cs="Times New Roman"/>
        </w:rPr>
        <w:t xml:space="preserve"> 597 "О мероприятиях по реализации государственной социальной политики" в части увеличения реальной заработной платы.</w:t>
      </w:r>
    </w:p>
    <w:p w:rsidR="009D6F8A" w:rsidRDefault="00092437" w:rsidP="009D6F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eastAsia="ru-RU"/>
        </w:rPr>
      </w:pPr>
      <w:r w:rsidRPr="0009243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 xml:space="preserve">. </w:t>
      </w:r>
      <w:r w:rsidR="009D6F8A">
        <w:rPr>
          <w:rFonts w:ascii="Times New Roman" w:hAnsi="Times New Roman" w:cs="Times New Roman"/>
          <w:lang w:eastAsia="ru-RU"/>
        </w:rPr>
        <w:t>Рекомендуют использовать вместо параметров минимального потребительского бюджета величину прожиточного минимума для трудоспособного населения с коэффициентом 2,6.</w:t>
      </w:r>
    </w:p>
    <w:p w:rsidR="002F7747" w:rsidRPr="00A30D6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3</w:t>
      </w:r>
      <w:r w:rsidR="002F7747" w:rsidRPr="00DF7BF0">
        <w:rPr>
          <w:rFonts w:ascii="Times New Roman" w:hAnsi="Times New Roman" w:cs="Times New Roman"/>
        </w:rPr>
        <w:t>.</w:t>
      </w:r>
      <w:r w:rsidRPr="00092437">
        <w:rPr>
          <w:rFonts w:ascii="Times New Roman" w:hAnsi="Times New Roman" w:cs="Times New Roman"/>
        </w:rPr>
        <w:t>9</w:t>
      </w:r>
      <w:r w:rsidR="002F7747" w:rsidRPr="00DF7BF0">
        <w:rPr>
          <w:rFonts w:ascii="Times New Roman" w:hAnsi="Times New Roman" w:cs="Times New Roman"/>
        </w:rPr>
        <w:t>. Ходатайствуют о выделении сре</w:t>
      </w:r>
      <w:proofErr w:type="gramStart"/>
      <w:r w:rsidR="002F7747" w:rsidRPr="00DF7BF0">
        <w:rPr>
          <w:rFonts w:ascii="Times New Roman" w:hAnsi="Times New Roman" w:cs="Times New Roman"/>
        </w:rPr>
        <w:t>дств дл</w:t>
      </w:r>
      <w:proofErr w:type="gramEnd"/>
      <w:r w:rsidR="002F7747" w:rsidRPr="00DF7BF0">
        <w:rPr>
          <w:rFonts w:ascii="Times New Roman" w:hAnsi="Times New Roman" w:cs="Times New Roman"/>
        </w:rPr>
        <w:t xml:space="preserve">я финансирования единовременного пособия молодым специалистам, поступающим на работу в учреждения образования, здравоохранения и культуры на обзаведение хозяйством в </w:t>
      </w:r>
      <w:r w:rsidR="002F7747" w:rsidRPr="000E778D">
        <w:rPr>
          <w:rFonts w:ascii="Times New Roman" w:hAnsi="Times New Roman" w:cs="Times New Roman"/>
        </w:rPr>
        <w:t>размере</w:t>
      </w:r>
      <w:r w:rsidR="00A30D60" w:rsidRPr="000E778D">
        <w:rPr>
          <w:rFonts w:ascii="Times New Roman" w:hAnsi="Times New Roman" w:cs="Times New Roman"/>
        </w:rPr>
        <w:t xml:space="preserve">, </w:t>
      </w:r>
      <w:r w:rsidR="002F7747" w:rsidRPr="000E778D">
        <w:rPr>
          <w:rFonts w:ascii="Times New Roman" w:hAnsi="Times New Roman" w:cs="Times New Roman"/>
        </w:rPr>
        <w:t xml:space="preserve"> предусмотренном законодательством с отражением в трудовом договоре условия отработки в данном учреждении не менее трех лет</w:t>
      </w:r>
      <w:r w:rsidR="00A30D60">
        <w:rPr>
          <w:rFonts w:ascii="Times New Roman" w:hAnsi="Times New Roman" w:cs="Times New Roman"/>
        </w:rPr>
        <w:t>.</w:t>
      </w:r>
      <w:r w:rsidR="002F7747" w:rsidRPr="00A30D60">
        <w:rPr>
          <w:rFonts w:ascii="Times New Roman" w:hAnsi="Times New Roman" w:cs="Times New Roman"/>
        </w:rPr>
        <w:t xml:space="preserve">  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Pr="00F90500">
        <w:rPr>
          <w:rFonts w:ascii="Times New Roman" w:hAnsi="Times New Roman" w:cs="Times New Roman"/>
        </w:rPr>
        <w:t>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10</w:t>
      </w:r>
      <w:r w:rsidR="002F7747" w:rsidRPr="00F90500">
        <w:rPr>
          <w:rFonts w:ascii="Times New Roman" w:hAnsi="Times New Roman" w:cs="Times New Roman"/>
        </w:rPr>
        <w:t xml:space="preserve">. </w:t>
      </w:r>
      <w:r w:rsidR="002F7747">
        <w:rPr>
          <w:rFonts w:ascii="Times New Roman" w:hAnsi="Times New Roman" w:cs="Times New Roman"/>
        </w:rPr>
        <w:t>При формировании проекта бюджета на очередной финансовый год предусматривает выделение средств для повышения заработной платы работникам бюджетной сферы в пределах, предусмотренных методикой формирования местных бюджетов на очередной год.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11</w:t>
      </w:r>
      <w:r w:rsidR="002F7747">
        <w:rPr>
          <w:rFonts w:ascii="Times New Roman" w:hAnsi="Times New Roman" w:cs="Times New Roman"/>
        </w:rPr>
        <w:t>. Принимает меры по обеспечению начисления и выплаты компенсации за задержку заработной платы в соответствии со статьей 236 Трудового кодекса РФ в организациях, финансируемых из местного бюджета.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12</w:t>
      </w:r>
      <w:r w:rsidR="002F7747">
        <w:rPr>
          <w:rFonts w:ascii="Times New Roman" w:hAnsi="Times New Roman" w:cs="Times New Roman"/>
        </w:rPr>
        <w:t>. Разрабатывает предложения по совершенствованию условий оплаты труда работников бюджетной сферы и обеспечивает разработку нормативных правовых актов по введению новой системы оплаты труда в отраслях бюджетной сферы.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 Осуществляет контроль за выделением средств учреждений здравоохранения для финансирования повышения квалификации, специализации по направлению работодателя для подтверждения сертификата специалиста (статья 54 «Основы законодательства РФ об охране здоровья граждан).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 xml:space="preserve">.  </w:t>
      </w:r>
      <w:proofErr w:type="gramStart"/>
      <w:r w:rsidR="002F7747">
        <w:rPr>
          <w:rFonts w:ascii="Times New Roman" w:hAnsi="Times New Roman" w:cs="Times New Roman"/>
        </w:rPr>
        <w:t>При</w:t>
      </w:r>
      <w:proofErr w:type="gramEnd"/>
      <w:r w:rsidR="002F7747">
        <w:rPr>
          <w:rFonts w:ascii="Times New Roman" w:hAnsi="Times New Roman" w:cs="Times New Roman"/>
        </w:rPr>
        <w:t xml:space="preserve"> заключении трудовых договоров с руководителями муниципальных унитарных предприятий проводит работу по совершенствованию оплаты труда, увязывая ее размер с эффективностью работы организаций. В трудовых договорах с руководителями муниципальных унитарных предприятий предусматривает ответственность за несвоевременную выплату заработной платы.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 xml:space="preserve">. При осуществлении регулирования тарифов (цен), размеров платы за жилищно-коммунальные услуги учитывает затраты на оплату труда согласно действующему законодательству в соответствии с отраслевыми тарифными соглашениями (коллективными договорами) и их фактическим исполнением организаций, осуществляющей регулируемую деятельность. 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Обеспечивают своевременную выплату заработной платы в сроки, установленные коллективным договором, не реже чем каждые полмесяца.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В случае возникновения задолженности по заработной плате производят выплаты в соответствии с согласованными с профсоюзами сроками погашения.</w:t>
      </w:r>
    </w:p>
    <w:p w:rsidR="002F7747" w:rsidRPr="003471D1" w:rsidRDefault="00092437" w:rsidP="00DF7BF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7</w:t>
      </w:r>
      <w:r w:rsidR="002F7747" w:rsidRPr="003471D1">
        <w:rPr>
          <w:rFonts w:ascii="Times New Roman" w:hAnsi="Times New Roman" w:cs="Times New Roman"/>
        </w:rPr>
        <w:t>. Разрабатывают и закрепляют в коллективных договорах формы и системы оплаты труда и материального стимулирования работников организаций.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3471D1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8</w:t>
      </w:r>
      <w:r w:rsidR="002F7747" w:rsidRPr="003471D1">
        <w:rPr>
          <w:rFonts w:ascii="Times New Roman" w:hAnsi="Times New Roman" w:cs="Times New Roman"/>
        </w:rPr>
        <w:t>. Доводят до сведения первичной профсоюзной организации, действующей на</w:t>
      </w:r>
      <w:r w:rsidR="002F7747">
        <w:rPr>
          <w:rFonts w:ascii="Times New Roman" w:hAnsi="Times New Roman" w:cs="Times New Roman"/>
        </w:rPr>
        <w:t xml:space="preserve"> предприятии</w:t>
      </w:r>
      <w:r w:rsidR="002F7747" w:rsidRPr="00F90500">
        <w:rPr>
          <w:rFonts w:ascii="Times New Roman" w:hAnsi="Times New Roman" w:cs="Times New Roman"/>
        </w:rPr>
        <w:t>, изменения норм выработки и норм времени, тарификации работ не позднее чем за два месяца до их введения.</w:t>
      </w:r>
    </w:p>
    <w:p w:rsidR="002F7747" w:rsidRPr="00B83FF3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B83FF3">
        <w:rPr>
          <w:rFonts w:ascii="Times New Roman" w:hAnsi="Times New Roman" w:cs="Times New Roman"/>
        </w:rPr>
        <w:t>.1</w:t>
      </w:r>
      <w:r w:rsidRPr="00A157B9">
        <w:rPr>
          <w:rFonts w:ascii="Times New Roman" w:hAnsi="Times New Roman" w:cs="Times New Roman"/>
        </w:rPr>
        <w:t>9</w:t>
      </w:r>
      <w:r w:rsidR="002F7747" w:rsidRPr="00B83FF3">
        <w:rPr>
          <w:rFonts w:ascii="Times New Roman" w:hAnsi="Times New Roman" w:cs="Times New Roman"/>
        </w:rPr>
        <w:t xml:space="preserve">. Автоматически начисляют денежную компенсацию работникам за задержку выплаты заработной платы в соответствии со статьей 236 Трудового кодекса РФ. </w:t>
      </w:r>
    </w:p>
    <w:p w:rsidR="002F7747" w:rsidRPr="002D31EF" w:rsidRDefault="00092437" w:rsidP="002D31E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B83FF3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20</w:t>
      </w:r>
      <w:r w:rsidR="002F7747" w:rsidRPr="00B83FF3">
        <w:rPr>
          <w:rFonts w:ascii="Times New Roman" w:hAnsi="Times New Roman" w:cs="Times New Roman"/>
        </w:rPr>
        <w:t>. Предусматривают в коллективных договорах организации внебюджетной сферы в случаях задержки выплаты заработной платы более 15 дней и приостановки работникам работы (ст. 142 ТК РФ) оплату труда в соответствии со ст. 157 ч.1 ТК РФ, т.е. не менее 2/3 средней заработной платы работников</w:t>
      </w:r>
      <w:r w:rsidR="002F7747">
        <w:rPr>
          <w:rFonts w:ascii="Times New Roman" w:hAnsi="Times New Roman" w:cs="Times New Roman"/>
        </w:rPr>
        <w:t>.</w:t>
      </w:r>
    </w:p>
    <w:p w:rsidR="002F7747" w:rsidRPr="00F873A4" w:rsidRDefault="0009243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21</w:t>
      </w:r>
      <w:r w:rsidR="002F7747">
        <w:rPr>
          <w:rFonts w:ascii="Times New Roman" w:hAnsi="Times New Roman" w:cs="Times New Roman"/>
        </w:rPr>
        <w:t xml:space="preserve">. Во всех организациях внебюджетной сферы, работникам, отработавшим полностью установленную норму рабочего времени и выполнившим свои трудовые обязанности, выплачивают заработную плату в соответствии с коллективным договором, а если он не заключен, то в соответствии с трудовыми договорами, но не ниже </w:t>
      </w:r>
      <w:r w:rsidR="002F7747" w:rsidRPr="00BD71C3">
        <w:rPr>
          <w:rFonts w:ascii="Times New Roman" w:hAnsi="Times New Roman" w:cs="Times New Roman"/>
        </w:rPr>
        <w:t>минимального размера оплаты труда</w:t>
      </w:r>
      <w:r w:rsidR="002F7747">
        <w:rPr>
          <w:rFonts w:ascii="Times New Roman" w:hAnsi="Times New Roman" w:cs="Times New Roman"/>
        </w:rPr>
        <w:t xml:space="preserve">, </w:t>
      </w:r>
      <w:r w:rsidR="002F7747">
        <w:rPr>
          <w:rFonts w:ascii="Times New Roman" w:hAnsi="Times New Roman" w:cs="Times New Roman"/>
        </w:rPr>
        <w:lastRenderedPageBreak/>
        <w:t>установленного</w:t>
      </w:r>
      <w:r w:rsidR="00387964" w:rsidRPr="00387964">
        <w:rPr>
          <w:rFonts w:ascii="Times New Roman" w:hAnsi="Times New Roman" w:cs="Times New Roman"/>
        </w:rPr>
        <w:t xml:space="preserve"> федеральным законодательством</w:t>
      </w:r>
      <w:r w:rsidR="00F873A4" w:rsidRPr="00387964">
        <w:rPr>
          <w:rFonts w:ascii="Times New Roman" w:hAnsi="Times New Roman" w:cs="Times New Roman"/>
        </w:rPr>
        <w:t>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22</w:t>
      </w:r>
      <w:r w:rsidR="002F7747">
        <w:rPr>
          <w:rFonts w:ascii="Times New Roman" w:hAnsi="Times New Roman" w:cs="Times New Roman"/>
        </w:rPr>
        <w:t>. Обеспечивают применение систем нормирования труда: норм выработки, нормированных заданий, норм обслуживания и нормативов численности в соответствии с частью 2 статьи 159 ТК РФ.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 Обеспечивают начисление и выплату районного коэффициента к месячному заработку без учета вознаграждения за выслугу лет и персональных надбавок в размере 1</w:t>
      </w:r>
      <w:proofErr w:type="gramStart"/>
      <w:r w:rsidR="002F7747">
        <w:rPr>
          <w:rFonts w:ascii="Times New Roman" w:hAnsi="Times New Roman" w:cs="Times New Roman"/>
        </w:rPr>
        <w:t>,15</w:t>
      </w:r>
      <w:proofErr w:type="gramEnd"/>
      <w:r w:rsidR="002F7747">
        <w:rPr>
          <w:rFonts w:ascii="Times New Roman" w:hAnsi="Times New Roman" w:cs="Times New Roman"/>
        </w:rPr>
        <w:t>.</w:t>
      </w:r>
    </w:p>
    <w:p w:rsidR="002F7747" w:rsidRPr="001E4A94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 xml:space="preserve">. Не допускают нетрадиционных видов вознаграждения за труд (натуральные выдачи, страхование и т.д.) за счет снижения размеров основной заработной платы. </w:t>
      </w:r>
      <w:r w:rsidR="002F7747" w:rsidRPr="001E4A94">
        <w:rPr>
          <w:rFonts w:ascii="Times New Roman" w:hAnsi="Times New Roman" w:cs="Times New Roman"/>
        </w:rPr>
        <w:t>Доля заработной платы, выплачиваемой в не денежной форме, не может превышать 20% от общей суммы заработной платы.</w:t>
      </w:r>
    </w:p>
    <w:p w:rsidR="002F7747" w:rsidRPr="00F059BF" w:rsidRDefault="00092437" w:rsidP="00BD71C3">
      <w:pPr>
        <w:pStyle w:val="ConsPlusNormal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 xml:space="preserve">. </w:t>
      </w:r>
      <w:r w:rsidR="002F7747" w:rsidRPr="001D15F9">
        <w:rPr>
          <w:rFonts w:ascii="Times New Roman" w:hAnsi="Times New Roman" w:cs="Times New Roman"/>
        </w:rPr>
        <w:t>Предусматрива</w:t>
      </w:r>
      <w:r w:rsidR="002F7747">
        <w:rPr>
          <w:rFonts w:ascii="Times New Roman" w:hAnsi="Times New Roman" w:cs="Times New Roman"/>
        </w:rPr>
        <w:t>ют</w:t>
      </w:r>
      <w:r w:rsidR="002F7747" w:rsidRPr="001D15F9">
        <w:rPr>
          <w:rFonts w:ascii="Times New Roman" w:hAnsi="Times New Roman" w:cs="Times New Roman"/>
        </w:rPr>
        <w:t xml:space="preserve"> в коллективных договорах долю оплаты труда по тарифным ставкам (окладам) в фонде заработной платы не менее </w:t>
      </w:r>
      <w:r w:rsidR="00F059BF" w:rsidRPr="00F059BF">
        <w:rPr>
          <w:rFonts w:ascii="Times New Roman" w:hAnsi="Times New Roman" w:cs="Times New Roman"/>
        </w:rPr>
        <w:t>6</w:t>
      </w:r>
      <w:r w:rsidR="002F7747" w:rsidRPr="00F059BF">
        <w:rPr>
          <w:rFonts w:ascii="Times New Roman" w:hAnsi="Times New Roman" w:cs="Times New Roman"/>
        </w:rPr>
        <w:t>0 процентов</w:t>
      </w:r>
      <w:r w:rsidR="002F7747" w:rsidRPr="001D15F9">
        <w:rPr>
          <w:rFonts w:ascii="Times New Roman" w:hAnsi="Times New Roman" w:cs="Times New Roman"/>
        </w:rPr>
        <w:t xml:space="preserve"> (с учётом районного коэффициента, доплат, не связанных с результатами труда работников).</w:t>
      </w:r>
      <w:r w:rsidR="001A7729">
        <w:rPr>
          <w:rFonts w:ascii="Times New Roman" w:hAnsi="Times New Roman" w:cs="Times New Roman"/>
        </w:rPr>
        <w:t xml:space="preserve"> 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ПРОФСОЮЗЫ: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 xml:space="preserve">. </w:t>
      </w:r>
      <w:r w:rsidR="002F7747" w:rsidRPr="00C17BF4">
        <w:rPr>
          <w:rFonts w:ascii="Times New Roman" w:hAnsi="Times New Roman" w:cs="Times New Roman"/>
        </w:rPr>
        <w:t>Принимают меры через систему коллективных договоров и соглашений по соблюдению соотношений в оплате труда различных квалификационно-профессиональных групп работников.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 Обеспечивают через систему коллективных договоров установление</w:t>
      </w:r>
      <w:r w:rsidR="00C37589">
        <w:rPr>
          <w:rFonts w:ascii="Times New Roman" w:hAnsi="Times New Roman" w:cs="Times New Roman"/>
        </w:rPr>
        <w:t xml:space="preserve"> тарифной ставки низшего </w:t>
      </w:r>
      <w:r w:rsidR="00C37589" w:rsidRPr="001E4A94">
        <w:rPr>
          <w:rFonts w:ascii="Times New Roman" w:hAnsi="Times New Roman" w:cs="Times New Roman"/>
        </w:rPr>
        <w:t>разряд</w:t>
      </w:r>
      <w:r w:rsidR="002F7747" w:rsidRPr="001E4A94">
        <w:rPr>
          <w:rFonts w:ascii="Times New Roman" w:hAnsi="Times New Roman" w:cs="Times New Roman"/>
        </w:rPr>
        <w:t>а</w:t>
      </w:r>
      <w:r w:rsidR="002F7747" w:rsidRPr="00C37589">
        <w:rPr>
          <w:rFonts w:ascii="Times New Roman" w:hAnsi="Times New Roman" w:cs="Times New Roman"/>
          <w:color w:val="FF0000"/>
        </w:rPr>
        <w:t xml:space="preserve"> </w:t>
      </w:r>
      <w:r w:rsidR="002F7747">
        <w:rPr>
          <w:rFonts w:ascii="Times New Roman" w:hAnsi="Times New Roman" w:cs="Times New Roman"/>
        </w:rPr>
        <w:t>не ниже уровня, рекомендованного территориальным трехсторонним соглашением и отраслевым тарифным соглашением.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>. Включают в проекты коллективных договоров и соглашений обязательства по выплате работодателями просроченной задолженности по оплате труда работников предприятий, согласуют с работодателями сроки ее погашения, размеры и порядок индексации заработной платы. Устанавливают конкретный размер денежной компенсации за задержку выплаты заработной платы.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.2</w:t>
      </w:r>
      <w:r w:rsidRPr="00A157B9">
        <w:rPr>
          <w:rFonts w:ascii="Times New Roman" w:hAnsi="Times New Roman" w:cs="Times New Roman"/>
        </w:rPr>
        <w:t>9</w:t>
      </w:r>
      <w:r w:rsidR="002F7747" w:rsidRPr="00F90500">
        <w:rPr>
          <w:rFonts w:ascii="Times New Roman" w:hAnsi="Times New Roman" w:cs="Times New Roman"/>
        </w:rPr>
        <w:t xml:space="preserve">. Инициируют издание на предприятии приказа о начислении денежной компенсации за задержку выплаты заработной платы работникам в соответствии со </w:t>
      </w:r>
      <w:hyperlink r:id="rId12" w:history="1">
        <w:r w:rsidR="002F7747" w:rsidRPr="00A36D9F">
          <w:rPr>
            <w:rFonts w:ascii="Times New Roman" w:hAnsi="Times New Roman" w:cs="Times New Roman"/>
          </w:rPr>
          <w:t>статьей 236</w:t>
        </w:r>
      </w:hyperlink>
      <w:r w:rsidR="002F7747" w:rsidRPr="00F90500">
        <w:rPr>
          <w:rFonts w:ascii="Times New Roman" w:hAnsi="Times New Roman" w:cs="Times New Roman"/>
        </w:rPr>
        <w:t xml:space="preserve"> Трудового кодекса Российской Федерации.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30</w:t>
      </w:r>
      <w:r w:rsidR="002F7747" w:rsidRPr="00F90500">
        <w:rPr>
          <w:rFonts w:ascii="Times New Roman" w:hAnsi="Times New Roman" w:cs="Times New Roman"/>
        </w:rPr>
        <w:t>. Осуществляют контроль за своевременной и полной выплатой заработной платы на предприятиях, находящихся в различных стадиях банкротства.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31</w:t>
      </w:r>
      <w:r w:rsidR="002F7747" w:rsidRPr="00F90500">
        <w:rPr>
          <w:rFonts w:ascii="Times New Roman" w:hAnsi="Times New Roman" w:cs="Times New Roman"/>
        </w:rPr>
        <w:t xml:space="preserve">. Содействуют совершенствованию организации нормирования труда. Осуществляют </w:t>
      </w:r>
      <w:proofErr w:type="gramStart"/>
      <w:r w:rsidR="002F7747" w:rsidRPr="00F90500">
        <w:rPr>
          <w:rFonts w:ascii="Times New Roman" w:hAnsi="Times New Roman" w:cs="Times New Roman"/>
        </w:rPr>
        <w:t>контроль за</w:t>
      </w:r>
      <w:proofErr w:type="gramEnd"/>
      <w:r w:rsidR="002F7747" w:rsidRPr="00F90500">
        <w:rPr>
          <w:rFonts w:ascii="Times New Roman" w:hAnsi="Times New Roman" w:cs="Times New Roman"/>
        </w:rPr>
        <w:t xml:space="preserve"> применением норм и нормативов по труду.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>.</w:t>
      </w:r>
      <w:r w:rsidRPr="00A157B9">
        <w:rPr>
          <w:rFonts w:ascii="Times New Roman" w:hAnsi="Times New Roman" w:cs="Times New Roman"/>
        </w:rPr>
        <w:t>32</w:t>
      </w:r>
      <w:r w:rsidR="002F7747">
        <w:rPr>
          <w:rFonts w:ascii="Times New Roman" w:hAnsi="Times New Roman" w:cs="Times New Roman"/>
        </w:rPr>
        <w:t xml:space="preserve">. Обеспечивают ограничение выплаты заработной платы натуральной продукцией и фиксируют размеры и условия таких выплат в коллективных договорах. 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610872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</w:t>
      </w:r>
      <w:r w:rsidR="002F7747" w:rsidRPr="00F90500">
        <w:rPr>
          <w:rFonts w:ascii="Times New Roman" w:hAnsi="Times New Roman" w:cs="Times New Roman"/>
        </w:rPr>
        <w:t>V. РАЗВИТИЕ РЫНКА ТРУДА И СОДЕЙСТВИЕ ЗАНЯТОСТИ НАСЕЛЕНИЯ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считают обеспечение полной, продуктивной и свободно избранн</w:t>
      </w:r>
      <w:r>
        <w:rPr>
          <w:rFonts w:ascii="Times New Roman" w:hAnsi="Times New Roman" w:cs="Times New Roman"/>
        </w:rPr>
        <w:t>ой занятости населения одним из приоритетов в Белоярском городском округе</w:t>
      </w:r>
      <w:r w:rsidRPr="00F90500">
        <w:rPr>
          <w:rFonts w:ascii="Times New Roman" w:hAnsi="Times New Roman" w:cs="Times New Roman"/>
        </w:rPr>
        <w:t>. В этих целях Стороны считают необходимым осуществлять взаимодействие в сфере занятости населения и развития людских ресурсов по следующим направлениям: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содействие созданию рабочих мест с высокой производительностью, безопасными условиями труда и достойной заработной платой;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совершенствование системы информирования о ситуации на рынке труда;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повышение качества рабочей силы и развитие ее профессиональной мобильности;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расширение возможностей трудоустройства для молодежи, женщин, имеющих несовершеннолетних детей, лиц с ограниченными физическими возможностями;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легализация занятости.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 xml:space="preserve">.1. В случае угрозы массового увольнения работников разрабатывают совместно с </w:t>
      </w:r>
      <w:r w:rsidR="002F7747">
        <w:rPr>
          <w:rFonts w:ascii="Times New Roman" w:hAnsi="Times New Roman" w:cs="Times New Roman"/>
        </w:rPr>
        <w:t xml:space="preserve">государственным казенным учреждением </w:t>
      </w:r>
      <w:r w:rsidR="002F7747" w:rsidRPr="00C17BF4">
        <w:rPr>
          <w:rFonts w:ascii="Times New Roman" w:hAnsi="Times New Roman" w:cs="Times New Roman"/>
        </w:rPr>
        <w:t>«</w:t>
      </w:r>
      <w:proofErr w:type="spellStart"/>
      <w:r w:rsidR="002F7747" w:rsidRPr="00C17BF4">
        <w:rPr>
          <w:rFonts w:ascii="Times New Roman" w:hAnsi="Times New Roman" w:cs="Times New Roman"/>
        </w:rPr>
        <w:t>Асбестовский</w:t>
      </w:r>
      <w:proofErr w:type="spellEnd"/>
      <w:r w:rsidR="002F7747" w:rsidRPr="00C17BF4">
        <w:rPr>
          <w:rFonts w:ascii="Times New Roman" w:hAnsi="Times New Roman" w:cs="Times New Roman"/>
        </w:rPr>
        <w:t xml:space="preserve"> центр занятости»,</w:t>
      </w:r>
      <w:r w:rsidR="00825F55">
        <w:rPr>
          <w:rFonts w:ascii="Times New Roman" w:hAnsi="Times New Roman" w:cs="Times New Roman"/>
        </w:rPr>
        <w:t xml:space="preserve"> </w:t>
      </w:r>
      <w:r w:rsidR="002F7747" w:rsidRPr="00F90500">
        <w:rPr>
          <w:rFonts w:ascii="Times New Roman" w:hAnsi="Times New Roman" w:cs="Times New Roman"/>
        </w:rPr>
        <w:t>на основе взаимных консультаций программу мероприятий, направленных на содействие занятости населения, поддержку увольняемых работников, повышение конкурентоспособности безработных граждан и незанятого населения посредством обучения их по востребованным на региональном рынке труда профессиям (специальностям), определяют источники финансирования.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 xml:space="preserve">.2. Участвуют в разработке и реализации территориальной </w:t>
      </w:r>
      <w:proofErr w:type="gramStart"/>
      <w:r w:rsidR="002F7747">
        <w:rPr>
          <w:rFonts w:ascii="Times New Roman" w:hAnsi="Times New Roman" w:cs="Times New Roman"/>
        </w:rPr>
        <w:t>программы содействия занятости населения Белоярского городского округа</w:t>
      </w:r>
      <w:proofErr w:type="gramEnd"/>
      <w:r w:rsidR="002F7747">
        <w:rPr>
          <w:rFonts w:ascii="Times New Roman" w:hAnsi="Times New Roman" w:cs="Times New Roman"/>
        </w:rPr>
        <w:t xml:space="preserve"> на 201</w:t>
      </w:r>
      <w:r w:rsidR="00C70172">
        <w:rPr>
          <w:rFonts w:ascii="Times New Roman" w:hAnsi="Times New Roman" w:cs="Times New Roman"/>
        </w:rPr>
        <w:t>9-2020</w:t>
      </w:r>
      <w:r w:rsidR="002F7747">
        <w:rPr>
          <w:rFonts w:ascii="Times New Roman" w:hAnsi="Times New Roman" w:cs="Times New Roman"/>
        </w:rPr>
        <w:t xml:space="preserve"> годы.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3471D1">
        <w:rPr>
          <w:rFonts w:ascii="Times New Roman" w:hAnsi="Times New Roman" w:cs="Times New Roman"/>
        </w:rPr>
        <w:t xml:space="preserve">.3. Разрабатывают предложения по системе обеспечения первого гарантированного места </w:t>
      </w:r>
      <w:r w:rsidR="002F7747" w:rsidRPr="003471D1">
        <w:rPr>
          <w:rFonts w:ascii="Times New Roman" w:hAnsi="Times New Roman" w:cs="Times New Roman"/>
        </w:rPr>
        <w:lastRenderedPageBreak/>
        <w:t>работы выпускникам среднего и высшего профессионального образования, проживающим в Белоярском городском округе.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3471D1">
        <w:rPr>
          <w:rFonts w:ascii="Times New Roman" w:hAnsi="Times New Roman" w:cs="Times New Roman"/>
        </w:rPr>
        <w:t xml:space="preserve">.4. </w:t>
      </w:r>
      <w:proofErr w:type="gramStart"/>
      <w:r w:rsidR="002F7747" w:rsidRPr="003471D1">
        <w:rPr>
          <w:rFonts w:ascii="Times New Roman" w:hAnsi="Times New Roman" w:cs="Times New Roman"/>
        </w:rPr>
        <w:t>Выявляют потребность в кадрах</w:t>
      </w:r>
      <w:r w:rsidR="002F7747" w:rsidRPr="005329B2">
        <w:rPr>
          <w:rFonts w:ascii="Times New Roman" w:hAnsi="Times New Roman" w:cs="Times New Roman"/>
        </w:rPr>
        <w:t xml:space="preserve"> и организуют повышение квалификации и</w:t>
      </w:r>
      <w:r w:rsidR="002F7747" w:rsidRPr="00F90500">
        <w:rPr>
          <w:rFonts w:ascii="Times New Roman" w:hAnsi="Times New Roman" w:cs="Times New Roman"/>
        </w:rPr>
        <w:t xml:space="preserve"> переподготовку/профессиональную переподготовку работников предприятий, в том числе молодых работников, на предприятии, а при необходимости - в образовательных организациях, реализующих программы профессионального обучения и дополнительные профессиональные программы, на условиях и в порядке, определяемых коллективными договорами и соглашениями с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образования.</w:t>
      </w:r>
      <w:proofErr w:type="gramEnd"/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.5. Обеспечивают приоритетное использование национальной рабочей силы при заполнении вакантных рабочих мест.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.6</w:t>
      </w:r>
      <w:r w:rsidR="002F7747" w:rsidRPr="00F90500">
        <w:rPr>
          <w:rFonts w:ascii="Times New Roman" w:hAnsi="Times New Roman" w:cs="Times New Roman"/>
        </w:rPr>
        <w:t>. В целях повышения престижа массовых профессий совершенствуют систему трудового соревнования, разрабатывают и внедряют рекомендации по повышению мотивации труда. Организуют и проводят конкурсы профессионального мастерства.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Pr="00F90500">
        <w:rPr>
          <w:rFonts w:ascii="Times New Roman" w:hAnsi="Times New Roman" w:cs="Times New Roman"/>
        </w:rPr>
        <w:t>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 xml:space="preserve">. Разрабатывает мероприятия, направленные на формирование системы кадрового обеспечения хозяйственного комплекса </w:t>
      </w:r>
      <w:r w:rsidR="002F7747">
        <w:rPr>
          <w:rFonts w:ascii="Times New Roman" w:hAnsi="Times New Roman" w:cs="Times New Roman"/>
        </w:rPr>
        <w:t>Белоярского городского округа</w:t>
      </w:r>
      <w:r w:rsidR="002F7747" w:rsidRPr="00F90500">
        <w:rPr>
          <w:rFonts w:ascii="Times New Roman" w:hAnsi="Times New Roman" w:cs="Times New Roman"/>
        </w:rPr>
        <w:t>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>. Организует предоставление Профсоюзам и Работодателям ежемесячно информации о состоянии рынка труда и численности безработных, содействует ее размещению в средствах массовой информации, в том числе в рамках информационного портала государственных и муниципальных услуг.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9</w:t>
      </w:r>
      <w:r w:rsidR="002F7747" w:rsidRPr="00F90500">
        <w:rPr>
          <w:rFonts w:ascii="Times New Roman" w:hAnsi="Times New Roman" w:cs="Times New Roman"/>
        </w:rPr>
        <w:t>. Совершенствует методику сбора данных и прогнозирования количественной потребности и профессионально-квалификационной структуры кадров с учетом перспектив развития отраслей, подготовки кадров в организациях и качества привлекаемой иностранной рабочей силы.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.1</w:t>
      </w:r>
      <w:r w:rsidR="00A157B9">
        <w:rPr>
          <w:rFonts w:ascii="Times New Roman" w:hAnsi="Times New Roman" w:cs="Times New Roman"/>
        </w:rPr>
        <w:t>0</w:t>
      </w:r>
      <w:r w:rsidR="002F7747" w:rsidRPr="00F90500">
        <w:rPr>
          <w:rFonts w:ascii="Times New Roman" w:hAnsi="Times New Roman" w:cs="Times New Roman"/>
        </w:rPr>
        <w:t>. Разрабатывает меры по повышению экономической заинтересованности работодателей в трудоустройстве инвалидов.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.1</w:t>
      </w:r>
      <w:r w:rsidR="00A157B9">
        <w:rPr>
          <w:rFonts w:ascii="Times New Roman" w:hAnsi="Times New Roman" w:cs="Times New Roman"/>
        </w:rPr>
        <w:t>1</w:t>
      </w:r>
      <w:r w:rsidR="002F7747">
        <w:rPr>
          <w:rFonts w:ascii="Times New Roman" w:hAnsi="Times New Roman" w:cs="Times New Roman"/>
        </w:rPr>
        <w:t>. Содействует созданию временных рабочих мест для несовершеннолетних граждан и студентов, желающих работать в свободное от учебы время.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.1</w:t>
      </w:r>
      <w:r w:rsidR="00A157B9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>. Своевременно и в полном объеме информируют органы государственной службы занятости населения о наличии свободных рабочих мест в соответствии с законодательством Российской Федерации и Свердловской области.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.1</w:t>
      </w:r>
      <w:r w:rsidR="00A157B9">
        <w:rPr>
          <w:rFonts w:ascii="Times New Roman" w:hAnsi="Times New Roman" w:cs="Times New Roman"/>
        </w:rPr>
        <w:t>3</w:t>
      </w:r>
      <w:r w:rsidR="002F7747">
        <w:rPr>
          <w:rFonts w:ascii="Times New Roman" w:hAnsi="Times New Roman" w:cs="Times New Roman"/>
        </w:rPr>
        <w:t xml:space="preserve">. Восстанавливают и совершенствуют систему подготовки, переподготовки и повышение квалификации кадров, предусматривают в коллективных договорах выделение средств на эти цели </w:t>
      </w:r>
      <w:r w:rsidR="002F7747" w:rsidRPr="00896461">
        <w:rPr>
          <w:rFonts w:ascii="Times New Roman" w:hAnsi="Times New Roman" w:cs="Times New Roman"/>
        </w:rPr>
        <w:t>в зависимости от финансово-экономического положения предприятия</w:t>
      </w:r>
      <w:r w:rsidR="002F7747">
        <w:rPr>
          <w:rFonts w:ascii="Times New Roman" w:hAnsi="Times New Roman" w:cs="Times New Roman"/>
        </w:rPr>
        <w:t>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.1</w:t>
      </w:r>
      <w:r w:rsid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 xml:space="preserve">.Заключают, при необходимости, долгосрочные контракты с учреждениями уголовно-исправительной системы с целью обеспечения профессиональной подготовки и обучения лиц, освобождающихся из учреждений, исполняющих наказание. 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1</w:t>
      </w:r>
      <w:r w:rsid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 Обеспечивают соблюдение установленных квот для приема на работу инвалидов в соответствии с действующим законодательством.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1</w:t>
      </w:r>
      <w:r w:rsid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Предоставляют увольняемым по сокращению численности или штата работникам возможность профессионального обучения новым профессиям до наступления срока расторжения трудового договора и время для поиска работы в порядке и на условиях, определенных коллективным договором.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1</w:t>
      </w:r>
      <w:r w:rsid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Включают в коллективные договоры либо утверждают локальными нормативными актами положения: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 внедрении скользящих (гибких) графиков работы по заявлению беременной женщины или одного из родителей (опекуна), имеющего малолетнего ребенка (ребенка-инвалида в возрасте до восемнадцати лет);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 организации системы повышения квалификации и переобучения для женщин, выходящих из отпуска по уходу за ребенком;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 организации обучения новым профессиям в случае перевода женщин, имеющих детей до трех лет, с рабочих ме</w:t>
      </w:r>
      <w:proofErr w:type="gramStart"/>
      <w:r w:rsidRPr="00F90500">
        <w:rPr>
          <w:rFonts w:ascii="Times New Roman" w:hAnsi="Times New Roman" w:cs="Times New Roman"/>
        </w:rPr>
        <w:t>ст с вр</w:t>
      </w:r>
      <w:proofErr w:type="gramEnd"/>
      <w:r w:rsidRPr="00F90500">
        <w:rPr>
          <w:rFonts w:ascii="Times New Roman" w:hAnsi="Times New Roman" w:cs="Times New Roman"/>
        </w:rPr>
        <w:t>едными и (или) опасными условиями труда на новые рабочие места или в случае их высвобождения.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1</w:t>
      </w:r>
      <w:r w:rsidR="00A157B9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 xml:space="preserve">. При проведении мероприятий по сокращению численности или штата работников рассматривают возможность предоставления преимущественного права оставления на работе, </w:t>
      </w:r>
      <w:r w:rsidR="002F7747" w:rsidRPr="00F90500">
        <w:rPr>
          <w:rFonts w:ascii="Times New Roman" w:hAnsi="Times New Roman" w:cs="Times New Roman"/>
        </w:rPr>
        <w:lastRenderedPageBreak/>
        <w:t>помимо работников, указанных в законодательстве, работникам, имеющим право выхода на пенсию через три года.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A157B9">
        <w:rPr>
          <w:rFonts w:ascii="Times New Roman" w:hAnsi="Times New Roman" w:cs="Times New Roman"/>
        </w:rPr>
        <w:t>.19</w:t>
      </w:r>
      <w:r w:rsidR="002F7747">
        <w:rPr>
          <w:rFonts w:ascii="Times New Roman" w:hAnsi="Times New Roman" w:cs="Times New Roman"/>
        </w:rPr>
        <w:t>. Оказывают содействие и поддержку учреждениям общего и профессионального образования в обучении и подготовке молодежи в соответствии с заключенными договорами и соглашениями.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.2</w:t>
      </w:r>
      <w:r w:rsidR="00A157B9">
        <w:rPr>
          <w:rFonts w:ascii="Times New Roman" w:hAnsi="Times New Roman" w:cs="Times New Roman"/>
        </w:rPr>
        <w:t>0</w:t>
      </w:r>
      <w:r w:rsidR="002F7747">
        <w:rPr>
          <w:rFonts w:ascii="Times New Roman" w:hAnsi="Times New Roman" w:cs="Times New Roman"/>
        </w:rPr>
        <w:t xml:space="preserve">. Предоставляют информацию профсоюзам по вопросам реорганизации или ликвидации предприятий и обеспечивают участие профсоюзов в мероприятиях, связанных с приватизацией, реорганизацией, банкротством и ликвидацией. 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A157B9">
        <w:rPr>
          <w:rFonts w:ascii="Times New Roman" w:hAnsi="Times New Roman" w:cs="Times New Roman"/>
        </w:rPr>
        <w:t>.21</w:t>
      </w:r>
      <w:r w:rsidR="002F7747">
        <w:rPr>
          <w:rFonts w:ascii="Times New Roman" w:hAnsi="Times New Roman" w:cs="Times New Roman"/>
        </w:rPr>
        <w:t>. Развивают в организациях внутрипроизводственное обучение персонала</w:t>
      </w:r>
      <w:r w:rsidR="00EE1E26">
        <w:rPr>
          <w:rFonts w:ascii="Times New Roman" w:hAnsi="Times New Roman" w:cs="Times New Roman"/>
        </w:rPr>
        <w:t>.</w:t>
      </w:r>
    </w:p>
    <w:p w:rsidR="00EE1E26" w:rsidRDefault="00EE1E26" w:rsidP="00341E96">
      <w:pPr>
        <w:pStyle w:val="ConsPlusNormal"/>
        <w:ind w:firstLine="567"/>
        <w:rPr>
          <w:rFonts w:ascii="Times New Roman" w:hAnsi="Times New Roman" w:cs="Times New Roman"/>
        </w:rPr>
      </w:pPr>
    </w:p>
    <w:p w:rsidR="002F7747" w:rsidRDefault="002F7747" w:rsidP="00341E96">
      <w:pPr>
        <w:pStyle w:val="ConsPlusNormal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РАБОТОДАТЕЛИ И ПРОФСОЮЗЫ:</w:t>
      </w:r>
    </w:p>
    <w:p w:rsidR="002F7747" w:rsidRDefault="002F7747" w:rsidP="00CB3309">
      <w:pPr>
        <w:pStyle w:val="ConsPlusNormal"/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E4A94" w:rsidRDefault="002F7747" w:rsidP="001E4A94">
      <w:pPr>
        <w:pStyle w:val="ConsPlusNormal"/>
        <w:tabs>
          <w:tab w:val="left" w:pos="567"/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.2</w:t>
      </w:r>
      <w:r w:rsidR="00A157B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. </w:t>
      </w:r>
      <w:r w:rsidR="006A2FD3">
        <w:rPr>
          <w:rFonts w:ascii="Times New Roman" w:hAnsi="Times New Roman" w:cs="Times New Roman"/>
        </w:rPr>
        <w:t>В</w:t>
      </w:r>
      <w:r w:rsidR="001E4A94">
        <w:rPr>
          <w:rFonts w:ascii="Times New Roman" w:hAnsi="Times New Roman" w:cs="Times New Roman"/>
        </w:rPr>
        <w:t xml:space="preserve"> коллективных договорах и соглашениях предусматривают проведение, и обеспечение финансирования из прибыли предприятий мероприятий, направленных на сохранение и увеличение объемов работ, числа рабочих мест, повышение квалификации и рост профессионального мастерства кадров, переподготовку высвобождаемых работников до наступления срока расторжения трудового договора, предоставления им льгот и компенсаций, дополнительных к установленным законодательством.</w:t>
      </w:r>
    </w:p>
    <w:p w:rsidR="001E4A94" w:rsidRPr="00F90500" w:rsidRDefault="001E4A94" w:rsidP="001E4A94">
      <w:pPr>
        <w:pStyle w:val="ConsPlusNormal"/>
        <w:tabs>
          <w:tab w:val="left" w:pos="567"/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F7747" w:rsidRPr="00F90500" w:rsidRDefault="002F7747" w:rsidP="00DE3DE7">
      <w:pPr>
        <w:pStyle w:val="ConsPlusNormal"/>
        <w:tabs>
          <w:tab w:val="left" w:pos="567"/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ПРОФСОЮЗЫ: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</w:t>
      </w:r>
      <w:r w:rsidR="00A157B9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 Оказывают бесплатные консультации по повышению уровня информированности работников - членов Профсоюзов и профсоюзным организациям об их правах в сфере труда.</w:t>
      </w:r>
    </w:p>
    <w:p w:rsidR="002F7747" w:rsidRPr="001E4A94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</w:t>
      </w:r>
      <w:r w:rsid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 При увольнении работников не более чем за два года</w:t>
      </w:r>
      <w:r w:rsidR="009F610B">
        <w:rPr>
          <w:rFonts w:ascii="Times New Roman" w:hAnsi="Times New Roman" w:cs="Times New Roman"/>
        </w:rPr>
        <w:t xml:space="preserve"> до выхода на пенсию</w:t>
      </w:r>
      <w:r w:rsidR="001E4A94">
        <w:rPr>
          <w:rFonts w:ascii="Times New Roman" w:hAnsi="Times New Roman" w:cs="Times New Roman"/>
        </w:rPr>
        <w:t xml:space="preserve"> (</w:t>
      </w:r>
      <w:proofErr w:type="spellStart"/>
      <w:r w:rsidR="001E4A94">
        <w:rPr>
          <w:rFonts w:ascii="Times New Roman" w:hAnsi="Times New Roman" w:cs="Times New Roman"/>
        </w:rPr>
        <w:t>предпенсионный</w:t>
      </w:r>
      <w:proofErr w:type="spellEnd"/>
      <w:r w:rsidR="001E4A94">
        <w:rPr>
          <w:rFonts w:ascii="Times New Roman" w:hAnsi="Times New Roman" w:cs="Times New Roman"/>
        </w:rPr>
        <w:t xml:space="preserve"> возраст)</w:t>
      </w:r>
      <w:r w:rsidR="009F610B">
        <w:rPr>
          <w:rFonts w:ascii="Times New Roman" w:hAnsi="Times New Roman" w:cs="Times New Roman"/>
        </w:rPr>
        <w:t xml:space="preserve"> </w:t>
      </w:r>
      <w:r w:rsidR="002F7747" w:rsidRPr="001E4A94">
        <w:rPr>
          <w:rFonts w:ascii="Times New Roman" w:hAnsi="Times New Roman" w:cs="Times New Roman"/>
        </w:rPr>
        <w:t>в связи с сокращением численности работающих в организациях внебюджетной сферы содействуют оформлению досрочной пенсии государственной службой занятости населения и добиваются включения в коллективные договоры положения о выплате пенсий таким работникам до достижения пенсионного возраста из средств предприятий в случае отказа государственной службы занятости населения.</w:t>
      </w:r>
    </w:p>
    <w:p w:rsidR="002F7747" w:rsidRPr="00FE6B99" w:rsidRDefault="00092437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</w:rPr>
      </w:pPr>
      <w:r w:rsidRPr="00A157B9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</w:t>
      </w:r>
      <w:r w:rsid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 xml:space="preserve">. Принимают участие в работе координационных комитетов содействия занятости населения через своих представителей в </w:t>
      </w:r>
      <w:r w:rsidR="00FE6B99">
        <w:rPr>
          <w:rFonts w:ascii="Times New Roman" w:hAnsi="Times New Roman" w:cs="Times New Roman"/>
        </w:rPr>
        <w:t>Белоярском городском округе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4</w:t>
      </w:r>
      <w:r w:rsidR="002F7747">
        <w:rPr>
          <w:rFonts w:ascii="Times New Roman" w:hAnsi="Times New Roman" w:cs="Times New Roman"/>
        </w:rPr>
        <w:t>.2</w:t>
      </w:r>
      <w:r w:rsid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 Содействуют органу</w:t>
      </w:r>
      <w:r w:rsidR="002F7747" w:rsidRPr="00F90500">
        <w:rPr>
          <w:rFonts w:ascii="Times New Roman" w:hAnsi="Times New Roman" w:cs="Times New Roman"/>
        </w:rPr>
        <w:t xml:space="preserve"> службы занятости населения Свердловской области</w:t>
      </w:r>
      <w:r w:rsidR="002F7747">
        <w:rPr>
          <w:rFonts w:ascii="Times New Roman" w:hAnsi="Times New Roman" w:cs="Times New Roman"/>
        </w:rPr>
        <w:t xml:space="preserve"> </w:t>
      </w:r>
      <w:r w:rsidR="002F7747" w:rsidRPr="007241B3">
        <w:rPr>
          <w:rFonts w:ascii="Times New Roman" w:hAnsi="Times New Roman" w:cs="Times New Roman"/>
        </w:rPr>
        <w:t>«</w:t>
      </w:r>
      <w:proofErr w:type="spellStart"/>
      <w:r w:rsidR="007241B3" w:rsidRPr="00C17BF4">
        <w:rPr>
          <w:rFonts w:ascii="Times New Roman" w:hAnsi="Times New Roman" w:cs="Times New Roman"/>
        </w:rPr>
        <w:t>Асбестовский</w:t>
      </w:r>
      <w:proofErr w:type="spellEnd"/>
      <w:r w:rsidR="007241B3" w:rsidRPr="00C17BF4">
        <w:rPr>
          <w:rFonts w:ascii="Times New Roman" w:hAnsi="Times New Roman" w:cs="Times New Roman"/>
        </w:rPr>
        <w:t xml:space="preserve"> центр занятости</w:t>
      </w:r>
      <w:r w:rsidR="002F7747" w:rsidRPr="007241B3">
        <w:rPr>
          <w:rFonts w:ascii="Times New Roman" w:hAnsi="Times New Roman" w:cs="Times New Roman"/>
        </w:rPr>
        <w:t>»</w:t>
      </w:r>
      <w:r w:rsidR="002F7747" w:rsidRPr="00F90500">
        <w:rPr>
          <w:rFonts w:ascii="Times New Roman" w:hAnsi="Times New Roman" w:cs="Times New Roman"/>
        </w:rPr>
        <w:t xml:space="preserve"> при проведении информационно-консультационной работы с работниками, находящимися под угрозой увольнения, о мероприятиях по опережающему профессиональному обучению.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V. УСЛОВИЯ И ОХРАНА ТРУДА,</w:t>
      </w: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ПРОМЫШЛЕННАЯ И ЭКОЛОГИЧЕСКАЯ БЕЗОПАСНОСТЬ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.1. Обеспечивают реализацию</w:t>
      </w:r>
      <w:r w:rsidR="002F7747">
        <w:rPr>
          <w:rFonts w:ascii="Times New Roman" w:hAnsi="Times New Roman" w:cs="Times New Roman"/>
        </w:rPr>
        <w:t xml:space="preserve"> </w:t>
      </w:r>
      <w:r w:rsidR="002F7747" w:rsidRPr="003471D1">
        <w:rPr>
          <w:rFonts w:ascii="Times New Roman" w:hAnsi="Times New Roman" w:cs="Times New Roman"/>
        </w:rPr>
        <w:t>мероприятий по улучшению условий и охраны труда в Белоярском городском округе на 201</w:t>
      </w:r>
      <w:r w:rsidR="009378B2">
        <w:rPr>
          <w:rFonts w:ascii="Times New Roman" w:hAnsi="Times New Roman" w:cs="Times New Roman"/>
        </w:rPr>
        <w:t>9</w:t>
      </w:r>
      <w:r w:rsidR="002F7747" w:rsidRPr="003471D1">
        <w:rPr>
          <w:rFonts w:ascii="Times New Roman" w:hAnsi="Times New Roman" w:cs="Times New Roman"/>
        </w:rPr>
        <w:t>-20</w:t>
      </w:r>
      <w:r w:rsidR="009378B2">
        <w:rPr>
          <w:rFonts w:ascii="Times New Roman" w:hAnsi="Times New Roman" w:cs="Times New Roman"/>
        </w:rPr>
        <w:t>20</w:t>
      </w:r>
      <w:r w:rsidR="002F7747" w:rsidRPr="003471D1">
        <w:rPr>
          <w:rFonts w:ascii="Times New Roman" w:hAnsi="Times New Roman" w:cs="Times New Roman"/>
        </w:rPr>
        <w:t xml:space="preserve"> годы.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.2. Информируют о проведении областных смотров, конкурсов, тематических выставок по прогрессивным формам организации работ по охране труда и экологии на предприятиях.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.3. Организуют подготовку и проведение мероприятий в рамках всемирного Дня охраны труда и здоровья.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.4. Взаимодействуют с органами государственного надзора и контроля по вопросам соблюдения законодательства об охране труда в организациях, осуществляющих свою деятельность на территории Белоярского городского округа.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.5. Обеспечивают условия труда, соответствующие государственным нормативным требованиями охраны труда на основе технического перевооружения предприятий.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.6. Оказывают содействие в разработке программ по улучшению условий и охраны труда</w:t>
      </w:r>
      <w:r w:rsidR="002F7747">
        <w:rPr>
          <w:rFonts w:ascii="Times New Roman" w:hAnsi="Times New Roman" w:cs="Times New Roman"/>
        </w:rPr>
        <w:t xml:space="preserve"> в организациях Белоярского городского округа.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Включают в отраслевые и межотраслевые соглашения, коллективные договоры предприятий и организаций обязательства по денежным компенсациям работникам, занятым на работах с вредными и (или) опасными условиями труда, при замене 36-часовой рабочей недели на 40-часовую и части ежегодного дополнительного оплачиваемого отпуска, которая превышает минимальную продолжительность данного отпуска (7 дней).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 xml:space="preserve">.8. Обеспечивают реализацию законодательства Российской Федерации об обязательном социальном страховании от несчастных случаев на производстве и профессиональных </w:t>
      </w:r>
      <w:r w:rsidR="002F7747" w:rsidRPr="003471D1">
        <w:rPr>
          <w:rFonts w:ascii="Times New Roman" w:hAnsi="Times New Roman" w:cs="Times New Roman"/>
        </w:rPr>
        <w:lastRenderedPageBreak/>
        <w:t>заболеваний.</w:t>
      </w:r>
    </w:p>
    <w:p w:rsidR="002F7747" w:rsidRPr="003471D1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3471D1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3471D1">
        <w:rPr>
          <w:rFonts w:ascii="Times New Roman" w:hAnsi="Times New Roman" w:cs="Times New Roman"/>
        </w:rPr>
        <w:t>АДМИНИСТРАЦИЯ: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9</w:t>
      </w:r>
      <w:r w:rsidR="002F7747" w:rsidRPr="003471D1">
        <w:rPr>
          <w:rFonts w:ascii="Times New Roman" w:hAnsi="Times New Roman" w:cs="Times New Roman"/>
        </w:rPr>
        <w:t>. Ежегодно проводит анализ и оценку состояния труда в организациях, расположенных на территории Белоярского городского округа, разрабатывает меры по их улучшению, направляет доклад о состоянии условий и охраны труда в Белоярский филиал Свердловского областного Союза промышленников и предпр</w:t>
      </w:r>
      <w:r w:rsidR="00441261">
        <w:rPr>
          <w:rFonts w:ascii="Times New Roman" w:hAnsi="Times New Roman" w:cs="Times New Roman"/>
        </w:rPr>
        <w:t xml:space="preserve">инимателей (работодателей) и в </w:t>
      </w:r>
      <w:r w:rsidR="00441261" w:rsidRPr="008A4398">
        <w:rPr>
          <w:rFonts w:ascii="Times New Roman" w:hAnsi="Times New Roman" w:cs="Times New Roman"/>
        </w:rPr>
        <w:t>К</w:t>
      </w:r>
      <w:r w:rsidR="002F7747" w:rsidRPr="008A4398">
        <w:rPr>
          <w:rFonts w:ascii="Times New Roman" w:hAnsi="Times New Roman" w:cs="Times New Roman"/>
        </w:rPr>
        <w:t>оординационный</w:t>
      </w:r>
      <w:r w:rsidR="002F7747" w:rsidRPr="003471D1">
        <w:rPr>
          <w:rFonts w:ascii="Times New Roman" w:hAnsi="Times New Roman" w:cs="Times New Roman"/>
        </w:rPr>
        <w:t xml:space="preserve"> совет Профсоюзов Белоярского городского округа.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10</w:t>
      </w:r>
      <w:r w:rsidR="002F7747" w:rsidRPr="003471D1">
        <w:rPr>
          <w:rFonts w:ascii="Times New Roman" w:hAnsi="Times New Roman" w:cs="Times New Roman"/>
        </w:rPr>
        <w:t>. Информирует организации и предприятия Белоярского городского округа о необходимости соблюдения требований охраны труда и экологической безопасности.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1</w:t>
      </w:r>
      <w:r w:rsidR="002F7747" w:rsidRPr="003471D1">
        <w:rPr>
          <w:rFonts w:ascii="Times New Roman" w:hAnsi="Times New Roman" w:cs="Times New Roman"/>
        </w:rPr>
        <w:t>. Обеспечивает участие своих представителей в расследовании</w:t>
      </w:r>
      <w:r w:rsidR="002F7747">
        <w:rPr>
          <w:rFonts w:ascii="Times New Roman" w:hAnsi="Times New Roman" w:cs="Times New Roman"/>
        </w:rPr>
        <w:t xml:space="preserve"> групповых, тяжелых несчастных случаев на производстве и несчастных случаев на производстве со смертельным исходом.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 xml:space="preserve">. Информирует Профсоюзы и Работодателей о состоянии охраны труда, производственного травматизма, профессиональной заболеваемости в организациях </w:t>
      </w:r>
      <w:r w:rsidR="002F7747">
        <w:rPr>
          <w:rFonts w:ascii="Times New Roman" w:hAnsi="Times New Roman" w:cs="Times New Roman"/>
        </w:rPr>
        <w:t>округа</w:t>
      </w:r>
      <w:r w:rsidR="002F7747" w:rsidRPr="00F90500">
        <w:rPr>
          <w:rFonts w:ascii="Times New Roman" w:hAnsi="Times New Roman" w:cs="Times New Roman"/>
        </w:rPr>
        <w:t>, об экологической безопасности.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3</w:t>
      </w:r>
      <w:r w:rsidR="002F7747" w:rsidRPr="003471D1">
        <w:rPr>
          <w:rFonts w:ascii="Times New Roman" w:hAnsi="Times New Roman" w:cs="Times New Roman"/>
        </w:rPr>
        <w:t xml:space="preserve">.Осуществляет </w:t>
      </w:r>
      <w:proofErr w:type="gramStart"/>
      <w:r w:rsidR="002F7747" w:rsidRPr="003471D1">
        <w:rPr>
          <w:rFonts w:ascii="Times New Roman" w:hAnsi="Times New Roman" w:cs="Times New Roman"/>
        </w:rPr>
        <w:t>контроль за</w:t>
      </w:r>
      <w:proofErr w:type="gramEnd"/>
      <w:r w:rsidR="002F7747" w:rsidRPr="003471D1">
        <w:rPr>
          <w:rFonts w:ascii="Times New Roman" w:hAnsi="Times New Roman" w:cs="Times New Roman"/>
        </w:rPr>
        <w:t xml:space="preserve"> проведением профилактических медицинских осмотров, </w:t>
      </w:r>
      <w:r w:rsidR="002F7747" w:rsidRPr="007641CB">
        <w:rPr>
          <w:rFonts w:ascii="Times New Roman" w:hAnsi="Times New Roman" w:cs="Times New Roman"/>
        </w:rPr>
        <w:t>предоставление</w:t>
      </w:r>
      <w:r w:rsidR="00A157B9" w:rsidRPr="007641CB">
        <w:rPr>
          <w:rFonts w:ascii="Times New Roman" w:hAnsi="Times New Roman" w:cs="Times New Roman"/>
        </w:rPr>
        <w:t>м</w:t>
      </w:r>
      <w:r w:rsidR="002F7747" w:rsidRPr="007641CB">
        <w:rPr>
          <w:rFonts w:ascii="Times New Roman" w:hAnsi="Times New Roman" w:cs="Times New Roman"/>
        </w:rPr>
        <w:t xml:space="preserve"> компенсаций</w:t>
      </w:r>
      <w:r w:rsidR="002F7747" w:rsidRPr="003471D1">
        <w:rPr>
          <w:rFonts w:ascii="Times New Roman" w:hAnsi="Times New Roman" w:cs="Times New Roman"/>
        </w:rPr>
        <w:t xml:space="preserve"> за тяжелую работу и работу с вредными и опасными условиями труда в организациях. </w:t>
      </w:r>
    </w:p>
    <w:p w:rsidR="002F7747" w:rsidRPr="003471D1" w:rsidRDefault="00092437" w:rsidP="005A78F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4</w:t>
      </w:r>
      <w:r w:rsidR="002F7747" w:rsidRPr="003471D1">
        <w:rPr>
          <w:rFonts w:ascii="Times New Roman" w:hAnsi="Times New Roman" w:cs="Times New Roman"/>
        </w:rPr>
        <w:t>. Обеспечивает строительство и реконструкцию природоохранных объектов, способствующих доведению водопотребления и водоотведения до утвержденных нормативов.</w:t>
      </w:r>
    </w:p>
    <w:p w:rsidR="002F7747" w:rsidRPr="003471D1" w:rsidRDefault="00092437" w:rsidP="005A78F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</w:t>
      </w:r>
      <w:r w:rsidR="00B32B81">
        <w:rPr>
          <w:rFonts w:ascii="Times New Roman" w:hAnsi="Times New Roman" w:cs="Times New Roman"/>
        </w:rPr>
        <w:t xml:space="preserve"> </w:t>
      </w:r>
      <w:r w:rsidR="002F7747" w:rsidRPr="003471D1">
        <w:rPr>
          <w:rFonts w:ascii="Times New Roman" w:hAnsi="Times New Roman" w:cs="Times New Roman"/>
        </w:rPr>
        <w:t>В соответствии с действующим законодательством обеспечивает контроль за деятельностью организаций, представляющих угрозу санитарно-эпидемиологической и экологической безопасности населения.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6</w:t>
      </w:r>
      <w:r w:rsidR="002F7747" w:rsidRPr="003471D1">
        <w:rPr>
          <w:rFonts w:ascii="Times New Roman" w:hAnsi="Times New Roman" w:cs="Times New Roman"/>
        </w:rPr>
        <w:t>. Обеспечивает контроль за созданием во всех организациях, занимающихся производственной деятельностью, численность в которых превышает 50 человек, служб охраны труда или введение специалиста, осуществляющего функции по охране труда, в соответствии со статьей 217 Трудового кодекса Российский Федерации.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7</w:t>
      </w:r>
      <w:r w:rsidR="002F7747" w:rsidRPr="003471D1">
        <w:rPr>
          <w:rFonts w:ascii="Times New Roman" w:hAnsi="Times New Roman" w:cs="Times New Roman"/>
        </w:rPr>
        <w:t>. Вносит предложения сторонам социального партнерства о</w:t>
      </w:r>
      <w:r w:rsidR="002F7747">
        <w:rPr>
          <w:rFonts w:ascii="Times New Roman" w:hAnsi="Times New Roman" w:cs="Times New Roman"/>
        </w:rPr>
        <w:t xml:space="preserve"> включении в коллективные договоры (соглашения) положений о порядке планирования и расходования средств, направляемых на охрану труда в организациях.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8</w:t>
      </w:r>
      <w:r w:rsidR="002F7747" w:rsidRPr="003471D1">
        <w:rPr>
          <w:rFonts w:ascii="Times New Roman" w:hAnsi="Times New Roman" w:cs="Times New Roman"/>
        </w:rPr>
        <w:t>. Осуществляют безусловное выполнение требований федерального законодательства по охране труда, обеспечивают приоритет безопасных условий и охраны труда работников по отношению к результатам производственной деятельности предприятия и принимают необходимые меры по профилактике производственного травматизма и профзаболеваний.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9</w:t>
      </w:r>
      <w:r w:rsidR="002F7747" w:rsidRPr="003471D1">
        <w:rPr>
          <w:rFonts w:ascii="Times New Roman" w:hAnsi="Times New Roman" w:cs="Times New Roman"/>
        </w:rPr>
        <w:t>. Совместно с профсоюзным комитетом ежегодно разрабатывают и заключают соглашение по охране труда, направленное на улучшение условий и охраны труда на предприят</w:t>
      </w:r>
      <w:r w:rsidR="002F7747" w:rsidRPr="00182E23">
        <w:rPr>
          <w:rFonts w:ascii="Times New Roman" w:hAnsi="Times New Roman" w:cs="Times New Roman"/>
        </w:rPr>
        <w:t>иях</w:t>
      </w:r>
      <w:r w:rsidR="002F7747" w:rsidRPr="003471D1">
        <w:rPr>
          <w:rFonts w:ascii="Times New Roman" w:hAnsi="Times New Roman" w:cs="Times New Roman"/>
        </w:rPr>
        <w:t xml:space="preserve"> и обеспечивают его реализацию.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Общая сумма средств, направляемых на мероприятия по улучшению условий и охраны труда, должна составлять не менее 0,2 процента суммы затрат на производство продукции (работ, услуг).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>.20</w:t>
      </w:r>
      <w:r w:rsidR="002F7747" w:rsidRPr="00F90500">
        <w:rPr>
          <w:rFonts w:ascii="Times New Roman" w:hAnsi="Times New Roman" w:cs="Times New Roman"/>
        </w:rPr>
        <w:t xml:space="preserve">. Проводят специальную оценку условий труда в соответствии с Федеральным </w:t>
      </w:r>
      <w:hyperlink r:id="rId13" w:history="1">
        <w:r w:rsidR="002F7747" w:rsidRPr="00AA7AC4">
          <w:rPr>
            <w:rFonts w:ascii="Times New Roman" w:hAnsi="Times New Roman" w:cs="Times New Roman"/>
          </w:rPr>
          <w:t>законом</w:t>
        </w:r>
      </w:hyperlink>
      <w:r w:rsidR="002F7747">
        <w:t xml:space="preserve"> </w:t>
      </w:r>
      <w:r w:rsidR="002F7747" w:rsidRPr="00F90500">
        <w:rPr>
          <w:rFonts w:ascii="Times New Roman" w:hAnsi="Times New Roman" w:cs="Times New Roman"/>
        </w:rPr>
        <w:t xml:space="preserve">от 28 декабря 2013 года </w:t>
      </w:r>
      <w:r w:rsidR="002F7747">
        <w:rPr>
          <w:rFonts w:ascii="Times New Roman" w:hAnsi="Times New Roman" w:cs="Times New Roman"/>
        </w:rPr>
        <w:t>№</w:t>
      </w:r>
      <w:r w:rsidR="002F7747" w:rsidRPr="00F90500">
        <w:rPr>
          <w:rFonts w:ascii="Times New Roman" w:hAnsi="Times New Roman" w:cs="Times New Roman"/>
        </w:rPr>
        <w:t>426-ФЗ "О специальной оценке условий труда". По результатам специальной оценки условий труда разрабатывают мероприятия, направленные на создание безопасных условий труда и предусматривающие внедрение нового оборудования и технологий, снижающих производственные риски.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>.21</w:t>
      </w:r>
      <w:r w:rsidR="002F7747" w:rsidRPr="00F90500">
        <w:rPr>
          <w:rFonts w:ascii="Times New Roman" w:hAnsi="Times New Roman" w:cs="Times New Roman"/>
        </w:rPr>
        <w:t xml:space="preserve">. </w:t>
      </w:r>
      <w:r w:rsidR="002F7747">
        <w:rPr>
          <w:rFonts w:ascii="Times New Roman" w:hAnsi="Times New Roman" w:cs="Times New Roman"/>
        </w:rPr>
        <w:t xml:space="preserve">Обеспечивают: приобретение и выдачу работникам средств индивидуальной защиты, смывающих и обезвреживающих средств в соответствии с Типовыми отраслевыми нормами и Правилами; хранение, стирку, сушку, дезинфекцию, дегазацию, дезактивацию и ремонт, выданных работникам спецодежды, </w:t>
      </w:r>
      <w:proofErr w:type="spellStart"/>
      <w:r w:rsidR="002F7747">
        <w:rPr>
          <w:rFonts w:ascii="Times New Roman" w:hAnsi="Times New Roman" w:cs="Times New Roman"/>
        </w:rPr>
        <w:t>спецобуви</w:t>
      </w:r>
      <w:proofErr w:type="spellEnd"/>
      <w:r w:rsidR="002F7747">
        <w:rPr>
          <w:rFonts w:ascii="Times New Roman" w:hAnsi="Times New Roman" w:cs="Times New Roman"/>
        </w:rPr>
        <w:t xml:space="preserve"> и других средств индивидуальной защиты; контроль за правильностью применения индивидуальных средств защиты.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Организуют </w:t>
      </w:r>
      <w:proofErr w:type="gramStart"/>
      <w:r w:rsidRPr="00F90500">
        <w:rPr>
          <w:rFonts w:ascii="Times New Roman" w:hAnsi="Times New Roman" w:cs="Times New Roman"/>
        </w:rPr>
        <w:t>контроль за</w:t>
      </w:r>
      <w:proofErr w:type="gramEnd"/>
      <w:r w:rsidRPr="00F90500">
        <w:rPr>
          <w:rFonts w:ascii="Times New Roman" w:hAnsi="Times New Roman" w:cs="Times New Roman"/>
        </w:rPr>
        <w:t xml:space="preserve"> правильностью применения работниками средств индивидуальной защиты.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>. Обеспечивают обучение и инструктаж по охране труда, стажировку работников и проверку знаний ими требований охраны труда.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 xml:space="preserve">.23. Обеспечивают санитарно-бытовое и лечебно-профилактическое обслуживание работников организаций, проведение обязательных предварительных (при поступлении на работу), периодических и внеочередных медицинских осмотров (обследований) работников в </w:t>
      </w:r>
      <w:r w:rsidR="002F7747">
        <w:rPr>
          <w:rFonts w:ascii="Times New Roman" w:hAnsi="Times New Roman" w:cs="Times New Roman"/>
        </w:rPr>
        <w:lastRenderedPageBreak/>
        <w:t>порядке, предусмотренном законодательством Российской Федерации об охране труда.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>.24</w:t>
      </w:r>
      <w:proofErr w:type="gramStart"/>
      <w:r w:rsidR="002F7747">
        <w:rPr>
          <w:rFonts w:ascii="Times New Roman" w:hAnsi="Times New Roman" w:cs="Times New Roman"/>
        </w:rPr>
        <w:t xml:space="preserve"> О</w:t>
      </w:r>
      <w:proofErr w:type="gramEnd"/>
      <w:r w:rsidR="002F7747">
        <w:rPr>
          <w:rFonts w:ascii="Times New Roman" w:hAnsi="Times New Roman" w:cs="Times New Roman"/>
        </w:rPr>
        <w:t>беспечивают своевременное расследование несчастных случаев на производстве и профзаболеваний.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4B4B7F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5</w:t>
      </w:r>
      <w:r w:rsidR="002F7747" w:rsidRPr="004B4B7F">
        <w:rPr>
          <w:rFonts w:ascii="Times New Roman" w:hAnsi="Times New Roman" w:cs="Times New Roman"/>
        </w:rPr>
        <w:t>.</w:t>
      </w:r>
      <w:r w:rsidR="002F7747" w:rsidRPr="00F90500">
        <w:rPr>
          <w:rFonts w:ascii="Times New Roman" w:hAnsi="Times New Roman" w:cs="Times New Roman"/>
        </w:rPr>
        <w:t xml:space="preserve"> Обеспечивают создание службы охраны труда или вводят в штат специалиста по охране труда в каждой организации с численностью более 50 работников (с учетом </w:t>
      </w:r>
      <w:hyperlink r:id="rId14" w:history="1">
        <w:r w:rsidR="002F7747" w:rsidRPr="00AA7AC4">
          <w:rPr>
            <w:rFonts w:ascii="Times New Roman" w:hAnsi="Times New Roman" w:cs="Times New Roman"/>
          </w:rPr>
          <w:t>нормативов</w:t>
        </w:r>
      </w:hyperlink>
      <w:r w:rsidR="009378B2">
        <w:t xml:space="preserve"> </w:t>
      </w:r>
      <w:r w:rsidR="002F7747" w:rsidRPr="00F90500">
        <w:rPr>
          <w:rFonts w:ascii="Times New Roman" w:hAnsi="Times New Roman" w:cs="Times New Roman"/>
        </w:rPr>
        <w:t xml:space="preserve">численности работников службы охраны труда, утвержденных Постановлением Министерства труда и социального развития Российской Федерации от 22.01.2001 </w:t>
      </w:r>
      <w:r w:rsidR="002F7747">
        <w:rPr>
          <w:rFonts w:ascii="Times New Roman" w:hAnsi="Times New Roman" w:cs="Times New Roman"/>
        </w:rPr>
        <w:t>№</w:t>
      </w:r>
      <w:r w:rsidR="002F7747" w:rsidRPr="00F90500">
        <w:rPr>
          <w:rFonts w:ascii="Times New Roman" w:hAnsi="Times New Roman" w:cs="Times New Roman"/>
        </w:rPr>
        <w:t xml:space="preserve"> 10 "Об утверждении Межотраслевых нормативов численности работников службы охраны труда в организациях"), создание комитетов (комиссий) по охране труда, обеспечивают обучение по охране труда и повышение квалификации специалистов по охране труда и членов комитетов (комиссий) по охране труда, создают им необходимые условия для деятельности.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Создают необходимые условия для работы уполномоченных (доверенных) лиц Профсоюзов по охране труда, в том числе: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обеспечивают правилами, инструкциями, другими нормативными и справочными материалами по охране труда за счет средств организации;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предоставляют для выполнения возложенных на них функций необходимое время в течение рабочего дня, продолжительность необходимого времени определяется коллективным договором;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освобождают от основной работы с сохранением среднего заработка уполномоченных (доверенных) лиц Профсоюзов по охране труда на период их участия в работе комиссии по расследованию несчастных случаев на производстве и обучения на курсах по охране труда;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определяют в коллективных договорах порядок направления на обучение и финансирования </w:t>
      </w:r>
      <w:proofErr w:type="gramStart"/>
      <w:r w:rsidRPr="00F90500">
        <w:rPr>
          <w:rFonts w:ascii="Times New Roman" w:hAnsi="Times New Roman" w:cs="Times New Roman"/>
        </w:rPr>
        <w:t>обучения уполномоченных по охране</w:t>
      </w:r>
      <w:proofErr w:type="gramEnd"/>
      <w:r w:rsidRPr="00F90500">
        <w:rPr>
          <w:rFonts w:ascii="Times New Roman" w:hAnsi="Times New Roman" w:cs="Times New Roman"/>
        </w:rPr>
        <w:t xml:space="preserve"> труда Профсоюзов за счет средств работодателя;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разрабатывают положения, правила и инструкции по охране труда по согласованию с профсоюзным комитетом;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уполномоченным (доверенным) лицам профессиональных союзов по охране труда в соответствии с коллективным договором организации или локальным нормативным актом производят доплату за исполнение ими общественных обязанностей в области охраны труда.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В соответствии с порядком, предусмотренным действующим трудовым законодательством, информируют работников об условиях и охране труда на рабочих местах, о риске повреждения здоровья, полагающихся им гарантиях и компенсациях за работу с вредными и (или) опасными условиями труда, знакомят с отчетом о проведении специальной оценки условий труда, обеспечивают средствами индивидуальной защиты.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>. Обеспечивают обязательное социальное страхование работников от несчастных случаев на производстве и профессиональных заболеваний.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9</w:t>
      </w:r>
      <w:r w:rsidR="002F7747" w:rsidRPr="00F90500">
        <w:rPr>
          <w:rFonts w:ascii="Times New Roman" w:hAnsi="Times New Roman" w:cs="Times New Roman"/>
        </w:rPr>
        <w:t>. Выплачивают ежегодное пособие пострадавшим на производстве по вине организации в размерах, установленных коллективным договором в зависимости от степени утраты профессиональной трудоспособности.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30</w:t>
      </w:r>
      <w:r w:rsidR="002F7747" w:rsidRPr="00F90500">
        <w:rPr>
          <w:rFonts w:ascii="Times New Roman" w:hAnsi="Times New Roman" w:cs="Times New Roman"/>
        </w:rPr>
        <w:t xml:space="preserve">. Осуществляют ежегодное обследование условий на рабочих местах с повышенным риском профессиональных заболеваний и </w:t>
      </w:r>
      <w:proofErr w:type="spellStart"/>
      <w:r w:rsidR="002F7747" w:rsidRPr="00F90500">
        <w:rPr>
          <w:rFonts w:ascii="Times New Roman" w:hAnsi="Times New Roman" w:cs="Times New Roman"/>
        </w:rPr>
        <w:t>травмоопасности</w:t>
      </w:r>
      <w:proofErr w:type="spellEnd"/>
      <w:r w:rsidR="002F7747" w:rsidRPr="00F90500">
        <w:rPr>
          <w:rFonts w:ascii="Times New Roman" w:hAnsi="Times New Roman" w:cs="Times New Roman"/>
        </w:rPr>
        <w:t>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31</w:t>
      </w:r>
      <w:r w:rsidR="002F7747" w:rsidRPr="00F90500">
        <w:rPr>
          <w:rFonts w:ascii="Times New Roman" w:hAnsi="Times New Roman" w:cs="Times New Roman"/>
        </w:rPr>
        <w:t>. Организуют режим питания путем оборудования пунктов горячего питания либо выделения мест приема пищи, или заключения договоров с предприятиями общественного питания.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32</w:t>
      </w:r>
      <w:r w:rsidR="002F7747" w:rsidRPr="00F90500">
        <w:rPr>
          <w:rFonts w:ascii="Times New Roman" w:hAnsi="Times New Roman" w:cs="Times New Roman"/>
        </w:rPr>
        <w:t>. Осуществляют дополнительное страхование от несчастных случаев на производстве и профессиональных заболеваний работников, подверженных повышенному риску возникновения профессиональных заболеваний и несчастных случаев в порядке и размерах, определенных коллективными договорами.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 xml:space="preserve">. В случае смерти работника вследствие несчастного случая на производстве либо профессионального заболевания предоставляют гарантии и компенсации в соответствии со </w:t>
      </w:r>
      <w:hyperlink r:id="rId15" w:history="1">
        <w:r w:rsidR="002F7747" w:rsidRPr="006901BD">
          <w:rPr>
            <w:rFonts w:ascii="Times New Roman" w:hAnsi="Times New Roman" w:cs="Times New Roman"/>
          </w:rPr>
          <w:t>статьей 11</w:t>
        </w:r>
      </w:hyperlink>
      <w:r w:rsidR="009378B2">
        <w:t xml:space="preserve"> </w:t>
      </w:r>
      <w:r w:rsidR="002F7747" w:rsidRPr="00F90500">
        <w:rPr>
          <w:rFonts w:ascii="Times New Roman" w:hAnsi="Times New Roman" w:cs="Times New Roman"/>
        </w:rPr>
        <w:t xml:space="preserve">Федерального закона от 24.07.1998 </w:t>
      </w:r>
      <w:r w:rsidR="002F7747">
        <w:rPr>
          <w:rFonts w:ascii="Times New Roman" w:hAnsi="Times New Roman" w:cs="Times New Roman"/>
        </w:rPr>
        <w:t>№</w:t>
      </w:r>
      <w:r w:rsidR="002F7747" w:rsidRPr="00F90500">
        <w:rPr>
          <w:rFonts w:ascii="Times New Roman" w:hAnsi="Times New Roman" w:cs="Times New Roman"/>
        </w:rPr>
        <w:t xml:space="preserve"> 125-ФЗ "Об обязательном социальном страховании от несчастных случаев на производстве и профессиональных заболеваний". Коллективным договором должны быть предусмотрены с учетом финансово-экономического состояния предприятия более высокие нормы материальной поддержки родственников пострадавшего на производстве работника.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 При установлении работнику в период работы у данного работодателя инвалидности в результате трудового увечья или профессионального заболевания работодатель предоставляет ему сверх установленной законодательством материальной помощи единовременную денежную компенсацию в порядке и на условиях, установленных в коллективном договоре предприятия.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>.35</w:t>
      </w:r>
      <w:proofErr w:type="gramStart"/>
      <w:r w:rsidR="002F7747">
        <w:rPr>
          <w:rFonts w:ascii="Times New Roman" w:hAnsi="Times New Roman" w:cs="Times New Roman"/>
        </w:rPr>
        <w:t xml:space="preserve"> Н</w:t>
      </w:r>
      <w:proofErr w:type="gramEnd"/>
      <w:r w:rsidR="002F7747">
        <w:rPr>
          <w:rFonts w:ascii="Times New Roman" w:hAnsi="Times New Roman" w:cs="Times New Roman"/>
        </w:rPr>
        <w:t xml:space="preserve">аправляют извещение по установленной Министерством труда и социального развития Российской Федерации форме в территориальное объединение организаций профсоюзов (Федерацию профсоюзов Свердловской области) о каждом групповом, тяжелом и несчастном </w:t>
      </w:r>
      <w:r w:rsidR="002F7747">
        <w:rPr>
          <w:rFonts w:ascii="Times New Roman" w:hAnsi="Times New Roman" w:cs="Times New Roman"/>
        </w:rPr>
        <w:lastRenderedPageBreak/>
        <w:t>случаи со смертельным исходом на производстве.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ПРОФСОЮЗЫ: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Осуществляют общественный контроль за соблюдением прав и законных интересов работников в области охраны труда через созданные в этих целях технические и правовые инспекции труда профсоюзов и избранных в организациях уполномоченных (доверенных) лиц по охране труда профсоюзов.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Обеспечивают включение в коллективные д</w:t>
      </w:r>
      <w:r w:rsidR="002F7747">
        <w:rPr>
          <w:rFonts w:ascii="Times New Roman" w:hAnsi="Times New Roman" w:cs="Times New Roman"/>
        </w:rPr>
        <w:t>оговоры и соглашения мероприятия</w:t>
      </w:r>
      <w:r w:rsidR="002F7747" w:rsidRPr="00F90500">
        <w:rPr>
          <w:rFonts w:ascii="Times New Roman" w:hAnsi="Times New Roman" w:cs="Times New Roman"/>
        </w:rPr>
        <w:t xml:space="preserve"> по улучшению условий и охране труда, снижающих риск производственного травматизма и профессиональных заболеваний работников, компенсации за работу в неблагоприятных условиях труда (сверх предусмотренных законодательством Российской Федерации).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8</w:t>
      </w:r>
      <w:r w:rsidR="002F7747" w:rsidRPr="003471D1">
        <w:rPr>
          <w:rFonts w:ascii="Times New Roman" w:hAnsi="Times New Roman" w:cs="Times New Roman"/>
        </w:rPr>
        <w:t>. Принимают участие в расследовании несчастных случаев на производстве и профессиональных заболеваний, в рассмотрении трудовых споров в связи с нарушениями законодательства Российской Федерации об охране труда.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9</w:t>
      </w:r>
      <w:r w:rsidR="002F7747" w:rsidRPr="003471D1">
        <w:rPr>
          <w:rFonts w:ascii="Times New Roman" w:hAnsi="Times New Roman" w:cs="Times New Roman"/>
        </w:rPr>
        <w:t xml:space="preserve">. Участвуют </w:t>
      </w:r>
      <w:proofErr w:type="gramStart"/>
      <w:r w:rsidR="002F7747" w:rsidRPr="003471D1">
        <w:rPr>
          <w:rFonts w:ascii="Times New Roman" w:hAnsi="Times New Roman" w:cs="Times New Roman"/>
        </w:rPr>
        <w:t>в  создании</w:t>
      </w:r>
      <w:proofErr w:type="gramEnd"/>
      <w:r w:rsidR="002F7747" w:rsidRPr="003471D1">
        <w:rPr>
          <w:rFonts w:ascii="Times New Roman" w:hAnsi="Times New Roman" w:cs="Times New Roman"/>
        </w:rPr>
        <w:t xml:space="preserve"> и деятельности  комитетов (комиссий) по охране труда в организациях  и предприятиях.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40</w:t>
      </w:r>
      <w:r w:rsidR="002F7747" w:rsidRPr="003471D1">
        <w:rPr>
          <w:rFonts w:ascii="Times New Roman" w:hAnsi="Times New Roman" w:cs="Times New Roman"/>
        </w:rPr>
        <w:t>. Разрабатывают методические рекомендации для профсоюзных организаций по обеспечению общественного контроля за охраной труда.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1</w:t>
      </w:r>
      <w:r w:rsidR="002F7747" w:rsidRPr="003471D1">
        <w:rPr>
          <w:rFonts w:ascii="Times New Roman" w:hAnsi="Times New Roman" w:cs="Times New Roman"/>
        </w:rPr>
        <w:t>. Участвуют в организации обучения уполномоченных (доверенных) лиц по охране труда профсоюзов и членов комитетов (комиссий) по охране труда предприятий.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2</w:t>
      </w:r>
      <w:r w:rsidR="002F7747" w:rsidRPr="003471D1">
        <w:rPr>
          <w:rFonts w:ascii="Times New Roman" w:hAnsi="Times New Roman" w:cs="Times New Roman"/>
        </w:rPr>
        <w:t>. Участвуют в проведении трехступенчатого контроля за охраной труда в организациях.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3</w:t>
      </w:r>
      <w:r w:rsidR="002F7747" w:rsidRPr="003471D1">
        <w:rPr>
          <w:rFonts w:ascii="Times New Roman" w:hAnsi="Times New Roman" w:cs="Times New Roman"/>
        </w:rPr>
        <w:t>. Осуществляют проверки соблюдения требований охраны труда в организациях.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4</w:t>
      </w:r>
      <w:r w:rsidR="002F7747" w:rsidRPr="003471D1">
        <w:rPr>
          <w:rFonts w:ascii="Times New Roman" w:hAnsi="Times New Roman" w:cs="Times New Roman"/>
        </w:rPr>
        <w:t>. Осуществляют выдачу работодателям обязательных к рассмотрению представлений об устранении выявленных нарушений требований охраны труда.</w:t>
      </w:r>
    </w:p>
    <w:p w:rsidR="002F7747" w:rsidRPr="003471D1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5</w:t>
      </w:r>
      <w:r w:rsidR="002F7747" w:rsidRPr="003471D1">
        <w:rPr>
          <w:rFonts w:ascii="Times New Roman" w:hAnsi="Times New Roman" w:cs="Times New Roman"/>
        </w:rPr>
        <w:t>. Предъявляют требование о приостановке работ в случае угрозы жизни и здоровью работников.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Осуществляют выдачу работодателям обязательных к рассмотрению представлений об устранении выявленных нарушений требований охраны труда.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>
        <w:rPr>
          <w:rFonts w:ascii="Times New Roman" w:hAnsi="Times New Roman" w:cs="Times New Roman"/>
        </w:rPr>
        <w:t>.47. Взаимодействуют с государственными органами контроля и надзора за соблюдением требований охраны труда и органами исполнительной власти в осуществлении контроля за условиями труда и правильностью предоставления компенсаций за работу в неблагоприятных условий труда.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 И ПРОФСОЮЗЫ: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>. Участвуют в разработке и согласовании проектов локальных актов об охране труда на предприятии.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9</w:t>
      </w:r>
      <w:r w:rsidR="002F7747" w:rsidRPr="00F90500">
        <w:rPr>
          <w:rFonts w:ascii="Times New Roman" w:hAnsi="Times New Roman" w:cs="Times New Roman"/>
        </w:rPr>
        <w:t>. Направляют уполномоченных лиц профсоюзного комитета по охране труда на обучение с отрывом от производства с сохранением их среднего заработка.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50</w:t>
      </w:r>
      <w:r w:rsidR="002F7747" w:rsidRPr="00F90500">
        <w:rPr>
          <w:rFonts w:ascii="Times New Roman" w:hAnsi="Times New Roman" w:cs="Times New Roman"/>
        </w:rPr>
        <w:t>. Организуют в установленные сроки обучение и проверку знаний по безопасности труда и промышленной безопасности руководителей, специалистов и работников, занятых на опасных производственных объектах, а также членов комитетов (комиссий) по охране труда профсоюзных комитетов в соответствии с коллективным договором.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51</w:t>
      </w:r>
      <w:r w:rsidR="002F7747" w:rsidRPr="00F90500">
        <w:rPr>
          <w:rFonts w:ascii="Times New Roman" w:hAnsi="Times New Roman" w:cs="Times New Roman"/>
        </w:rPr>
        <w:t>. Участвуют в работе комиссии по проведению специальной оценки условий труда.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52</w:t>
      </w:r>
      <w:r w:rsidR="002F7747" w:rsidRPr="00F90500">
        <w:rPr>
          <w:rFonts w:ascii="Times New Roman" w:hAnsi="Times New Roman" w:cs="Times New Roman"/>
        </w:rPr>
        <w:t>. При необходимости организуют обучение членов комиссий по специальной оценке условий труда основным положениям проведения специальной оценки условий труда.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VI. СОЦИАЛЬНОЕ СТРАХОВАНИЕ, СОЦИАЛЬНАЯ ЗАЩИТА,</w:t>
      </w: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РАЗВИТИЕ ОТРАСЛЕЙ СОЦИАЛЬНОЙ СФЕРЫ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Pr="008A4398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8A4398">
        <w:rPr>
          <w:rFonts w:ascii="Times New Roman" w:hAnsi="Times New Roman" w:cs="Times New Roman"/>
        </w:rPr>
        <w:t>.1. Сохраняют за работниками среднюю заработную плату на период прохождения ими в соответствии с требованиями законодательства дополнительной диспансеризации.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>. Организуют оздоровление, отдых и временное трудоустройство детей, подростков и студенческой молодежи в каникулярный период, содействуют развитию молодежного туризма. Проводят работу, направленную на патриотическое воспитание молодежи, организуют оборонно-оздоровительные лагеря.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 Обеспечивают проведение мероприятий по формированию у населения навыков здорового образа жизни и здорового питания. Содействуют проведению дополнительной иммунизации, вакцинопрофилактики работников за счет сре</w:t>
      </w:r>
      <w:proofErr w:type="gramStart"/>
      <w:r w:rsidR="002F7747" w:rsidRPr="00F90500">
        <w:rPr>
          <w:rFonts w:ascii="Times New Roman" w:hAnsi="Times New Roman" w:cs="Times New Roman"/>
        </w:rPr>
        <w:t>дств пр</w:t>
      </w:r>
      <w:proofErr w:type="gramEnd"/>
      <w:r w:rsidR="002F7747" w:rsidRPr="00F90500">
        <w:rPr>
          <w:rFonts w:ascii="Times New Roman" w:hAnsi="Times New Roman" w:cs="Times New Roman"/>
        </w:rPr>
        <w:t xml:space="preserve">едприятий, совершенствуют </w:t>
      </w:r>
      <w:r w:rsidR="002F7747" w:rsidRPr="00F90500">
        <w:rPr>
          <w:rFonts w:ascii="Times New Roman" w:hAnsi="Times New Roman" w:cs="Times New Roman"/>
        </w:rPr>
        <w:lastRenderedPageBreak/>
        <w:t>профилактические меры противодействия распространению ВИЧ/СПИД, наркомании, алкоголизма и других социально значимых заболеваний среди работников предприятий, работающей и студенческой молодежи.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 xml:space="preserve">. Способствуют развитию физической культуры и спорта, в том числе ежегодному проведению зимних и летних массовых спартакиад трудящихся </w:t>
      </w:r>
      <w:r w:rsidR="002F7747">
        <w:rPr>
          <w:rFonts w:ascii="Times New Roman" w:hAnsi="Times New Roman" w:cs="Times New Roman"/>
        </w:rPr>
        <w:t>Белоярского городского округа.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.5. Проводят работу, направленную на обеспечение соблюдения законодательства о труде и социальных законов на предприятиях и в организациях округа, в том числе малого и среднего бизнеса.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.6. Вырабатывают и реализуют меры по обеспечению отселения граждан из ветхого и аварийного жилищного фонда, в том числе за счет аккумулирования внебюджетных источников финансирования для этих целей.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.7. Проводят работу, направленную на патриотическое воспитание молодежи, организуют оборонно-оздоровительные лагеря.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.8. Содействуют привлечению и закреплению молодежи на предприятиях и в организациях реального сектора экономики.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.9. Организуют систему и проводят обучающие семинары для актива работающей молодежи предприятия, организаций и сельской молодежи.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.10. Проводят мероприятия по предупреждению и профилактике асоциальных явлений среди работников, работающей и студенческой молодежи.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.11. Разрабатывают и реализуют мероприятия по строительству жилья для молодых семей (специалистов) с использованием средств предприятия, организаций, областного бюджета и внебюджетных источников, в том числе ипотечного кредитования, с привлечением молодежи к строительству своего жилья, при долевом участии в строительстве (приобретении жилья с минимальным первоначальным взносом и рассрочкой выплаты оставшейся суммы на срок от 25 до 30 лет).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.12. Проводят мероприятия, содействующие профессиональному росту, образованию, научно-техническому творчеству и рационализации работающей молодежи.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.13. Принимают меры по отражению в соглашениях о социальном партнерстве всех уровней мероприятий по трудовому и бытовому обустройству лиц, освободившихся из мест лишения свободы.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.14. Осуществляют пропаганду среди населения Белоярского городского округа правовых актов, определяющих порядок реализации прав застрахованных лиц на обязательное пенсионное страхование в целях защиты интересов застрахованных лиц в ходе реформирования пенсионной системы.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Pr="00F90500">
        <w:rPr>
          <w:rFonts w:ascii="Times New Roman" w:hAnsi="Times New Roman" w:cs="Times New Roman"/>
        </w:rPr>
        <w:t>:</w:t>
      </w:r>
    </w:p>
    <w:p w:rsidR="002F7747" w:rsidRDefault="00092437" w:rsidP="00341E96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.15. Обеспечивают реализацию программ жилищного строительства, в том числе «Жилье для российской семьи».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.16. При формировании проекта бюджета на очередной финансовый год предусматривает выделение средств бюджетным организациям для финансирования: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09243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.16.1. культурно-массовой и физкультурно-оздоровительной работы;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09243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.16.2. распространения мер социальной поддержки на работников всех отраслей бюджетной сферы Белоярского городского округа.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 w:rsidRPr="00341E96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7</w:t>
      </w:r>
      <w:r w:rsidRPr="00341E96">
        <w:rPr>
          <w:rFonts w:ascii="Times New Roman" w:hAnsi="Times New Roman" w:cs="Times New Roman"/>
        </w:rPr>
        <w:t xml:space="preserve">. Учитывает расходы </w:t>
      </w:r>
      <w:r>
        <w:rPr>
          <w:rFonts w:ascii="Times New Roman" w:hAnsi="Times New Roman" w:cs="Times New Roman"/>
        </w:rPr>
        <w:t xml:space="preserve">в бюджете </w:t>
      </w:r>
      <w:r w:rsidRPr="00341E96">
        <w:rPr>
          <w:rFonts w:ascii="Times New Roman" w:hAnsi="Times New Roman" w:cs="Times New Roman"/>
        </w:rPr>
        <w:t>на выплату работникам бюджетной сферы в сельской местности повышенных на 25% окладов и тарифных ставок.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.18. Обеспечивает реализацию мероприятий, связанных с обеспечением отдыха, оздоровления и занятости детей и подростков.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.19. Сохраняет приоритеты развития социальной сферы: через государственную поддержку искусства, культуры, образования, физкультуры и спорта, молодежной политики, в том числе расширяет практику социальных заказов ведомственным социальным объектам.</w:t>
      </w:r>
    </w:p>
    <w:p w:rsidR="002F7747" w:rsidRPr="003471D1" w:rsidRDefault="00B32B81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.20. </w:t>
      </w:r>
      <w:r w:rsidRPr="008A4398">
        <w:rPr>
          <w:rFonts w:ascii="Times New Roman" w:hAnsi="Times New Roman" w:cs="Times New Roman"/>
        </w:rPr>
        <w:t>Осуществляе</w:t>
      </w:r>
      <w:r w:rsidR="002F7747" w:rsidRPr="008A4398">
        <w:rPr>
          <w:rFonts w:ascii="Times New Roman" w:hAnsi="Times New Roman" w:cs="Times New Roman"/>
        </w:rPr>
        <w:t>т</w:t>
      </w:r>
      <w:r w:rsidR="002F7747" w:rsidRPr="003471D1">
        <w:rPr>
          <w:rFonts w:ascii="Times New Roman" w:hAnsi="Times New Roman" w:cs="Times New Roman"/>
        </w:rPr>
        <w:t xml:space="preserve"> бесплатное и льготное питание учащихся общеобразовательных учреждений.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 w:rsidRPr="003471D1"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 w:rsidRPr="003471D1">
        <w:rPr>
          <w:rFonts w:ascii="Times New Roman" w:hAnsi="Times New Roman" w:cs="Times New Roman"/>
        </w:rPr>
        <w:t>.21. Обеспечивает выплату компенсационных расходов по оплате жилого помещения и</w:t>
      </w:r>
      <w:r>
        <w:rPr>
          <w:rFonts w:ascii="Times New Roman" w:hAnsi="Times New Roman" w:cs="Times New Roman"/>
        </w:rPr>
        <w:t xml:space="preserve"> коммунальных услуг отдельным категориям граждан, оказание мер социальной поддержки которым относится к ведению Российской Федерации на основании Закона Свердловской области от 9 октября 2009 года № 79-ОЗ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Российской Федерации по предоставлению мер социальной поддержки по оплате жилого помещения и коммунальных услуг»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A157B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.22. Осуществляет выплату компенсации расходов на оплату жилого помещения и </w:t>
      </w:r>
      <w:r>
        <w:rPr>
          <w:rFonts w:ascii="Times New Roman" w:hAnsi="Times New Roman" w:cs="Times New Roman"/>
        </w:rPr>
        <w:lastRenderedPageBreak/>
        <w:t>коммунальных услуг отдельным категориям работников бюджетной сферы на основании постановления Правительства Свердловской области от 29.10.2009г. № 1558-ПП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пенсионеров из их числа».</w:t>
      </w:r>
    </w:p>
    <w:p w:rsidR="002F7747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92437" w:rsidRPr="0009243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.23 Предоставление субсидии на оплату жилого помещения и коммунальных услуг граждан</w:t>
      </w:r>
      <w:r w:rsidR="008F5C7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у которых стоимость жилищно-коммунальных услуг превышает величину соответствующую максимально доступную доле расходов на оплату жилого помещения и коммунальных услуг в совокупном доходе семьи или при среднедушевом доходе семьи ниже прожиточного минимума.</w:t>
      </w:r>
    </w:p>
    <w:p w:rsidR="002F7747" w:rsidRPr="00F90500" w:rsidRDefault="002F7747" w:rsidP="0033630A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4</w:t>
      </w:r>
      <w:r w:rsidR="002F7747" w:rsidRPr="00F90500">
        <w:rPr>
          <w:rFonts w:ascii="Times New Roman" w:hAnsi="Times New Roman" w:cs="Times New Roman"/>
        </w:rPr>
        <w:t>. Участвуют совместно с медицинскими и лечебно-профилактическими организациями в проведении дополнительной диспансеризации работников предприятий.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Организуют дополнительный медицинский осмотр работников, занятых на работах с вредными и опасными производственными факторами.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25</w:t>
      </w:r>
      <w:r w:rsidR="002F7747" w:rsidRPr="00F90500">
        <w:rPr>
          <w:rFonts w:ascii="Times New Roman" w:hAnsi="Times New Roman" w:cs="Times New Roman"/>
        </w:rPr>
        <w:t xml:space="preserve">. </w:t>
      </w:r>
      <w:r w:rsidR="00EE1E26" w:rsidRPr="00EE1E26">
        <w:rPr>
          <w:rFonts w:ascii="Times New Roman" w:hAnsi="Times New Roman" w:cs="Times New Roman"/>
        </w:rPr>
        <w:t>Исходя из финансовых возможностей,</w:t>
      </w:r>
      <w:r w:rsidR="00EE1E26">
        <w:rPr>
          <w:rFonts w:ascii="Times New Roman" w:hAnsi="Times New Roman" w:cs="Times New Roman"/>
        </w:rPr>
        <w:t xml:space="preserve"> л</w:t>
      </w:r>
      <w:r w:rsidR="002F7747" w:rsidRPr="00F90500">
        <w:rPr>
          <w:rFonts w:ascii="Times New Roman" w:hAnsi="Times New Roman" w:cs="Times New Roman"/>
        </w:rPr>
        <w:t>ицам, окончившим профессиональные образовательные организации и образовательные организации высшего образования и поступающим на работу по полученной специальности, определяют выплату и размеры единовременного пособия на обзаведение хозяйством в соответствии с коллективными договорами либо на основании локальных нормативных актов.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26</w:t>
      </w:r>
      <w:r w:rsidR="002F7747" w:rsidRPr="00F90500">
        <w:rPr>
          <w:rFonts w:ascii="Times New Roman" w:hAnsi="Times New Roman" w:cs="Times New Roman"/>
        </w:rPr>
        <w:t>. В зависимости от финансово-экономического положения предприятия предусматривают в коллективных договорах, отраслевых и территориальных соглашениях мероприятия, направленные на создание условий для отдыха и оздоровления работников (в том числе молодежи) и членов их семей (санаторно-курортное лечение, детский отдых, культурно-массовая и физкультурно-спортивная работа) с выделением на эти цели необходимых средств.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27</w:t>
      </w:r>
      <w:r w:rsidR="002F7747" w:rsidRPr="00F90500">
        <w:rPr>
          <w:rFonts w:ascii="Times New Roman" w:hAnsi="Times New Roman" w:cs="Times New Roman"/>
        </w:rPr>
        <w:t>. Рассматривают вопрос о возможности осуществления постоянной социальной поддержки пенсионеров и инвалидов, ранее работавших на предприятии, в организации.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.28</w:t>
      </w:r>
      <w:r w:rsidR="002F7747" w:rsidRPr="00F90500">
        <w:rPr>
          <w:rFonts w:ascii="Times New Roman" w:hAnsi="Times New Roman" w:cs="Times New Roman"/>
        </w:rPr>
        <w:t>. Используют возможности негосударственных фондов: пенсионного, социального и медицинского страхования для повышения социальной защищенности своих работников.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.29</w:t>
      </w:r>
      <w:r w:rsidR="002F7747" w:rsidRPr="00F90500">
        <w:rPr>
          <w:rFonts w:ascii="Times New Roman" w:hAnsi="Times New Roman" w:cs="Times New Roman"/>
        </w:rPr>
        <w:t>. Рассматривают возможность включения в коллективные договоры, отраслевые и территориальные соглашения обязательств по выделению средств для финансирования льгот по оплате за содержание детей работников в дошкольных образовательных организациях.</w:t>
      </w:r>
    </w:p>
    <w:p w:rsidR="002F7747" w:rsidRDefault="00092437" w:rsidP="00182E23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0</w:t>
      </w:r>
      <w:r w:rsidR="002F7747" w:rsidRPr="00F90500">
        <w:rPr>
          <w:rFonts w:ascii="Times New Roman" w:hAnsi="Times New Roman" w:cs="Times New Roman"/>
        </w:rPr>
        <w:t>. Обеспечивают сохранность, хозяйственное содержание, коммунальное обслуживание и использование по назначению детских оздоровительных лагерей, санаториев-профилакториев, дошкольных организаций, объектов культуры и спорта, жилищного фонда, находящихся на балансе организаций.</w:t>
      </w:r>
    </w:p>
    <w:p w:rsidR="002F7747" w:rsidRDefault="00092437" w:rsidP="002A335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.31. С целью привлечения и закрепления молодежи на предприятиях, предусматривают в коллективных договорах и соглашениях для работающей молодежи:</w:t>
      </w:r>
    </w:p>
    <w:p w:rsidR="002F7747" w:rsidRDefault="002F7747" w:rsidP="002A335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-создание условий для профессионального роста молодежи;</w:t>
      </w:r>
    </w:p>
    <w:p w:rsidR="002F7747" w:rsidRPr="00F90500" w:rsidRDefault="002F7747" w:rsidP="002A335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-организацию работы с молодыми семьями.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ПРОФСОЮЗЫ: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.3</w:t>
      </w:r>
      <w:r w:rsidR="002F7747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 xml:space="preserve">. Обеспечивают членские организации Федерации профсоюзов Свердловской области информацией об уровне жизни, о социально-экономическом положении </w:t>
      </w:r>
      <w:r w:rsidR="002F7747">
        <w:rPr>
          <w:rFonts w:ascii="Times New Roman" w:hAnsi="Times New Roman" w:cs="Times New Roman"/>
        </w:rPr>
        <w:t>Белоярского городского округа</w:t>
      </w:r>
      <w:r w:rsidR="002F7747" w:rsidRPr="00F90500">
        <w:rPr>
          <w:rFonts w:ascii="Times New Roman" w:hAnsi="Times New Roman" w:cs="Times New Roman"/>
        </w:rPr>
        <w:t>, прожиточном минимуме.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33</w:t>
      </w:r>
      <w:r w:rsidR="002F7747" w:rsidRPr="00F90500">
        <w:rPr>
          <w:rFonts w:ascii="Times New Roman" w:hAnsi="Times New Roman" w:cs="Times New Roman"/>
        </w:rPr>
        <w:t>. Добиваются при заключении коллективных договоров выделения Работодателями средств на строительство жилья, проведение оздоровительной, культурно-массовой и физкультурно-спортивной работы и содействуют их эффективному использованию для организации отдыха и оздоровления работников и членов их семей.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.34</w:t>
      </w:r>
      <w:r w:rsidR="002F7747" w:rsidRPr="00F90500">
        <w:rPr>
          <w:rFonts w:ascii="Times New Roman" w:hAnsi="Times New Roman" w:cs="Times New Roman"/>
        </w:rPr>
        <w:t>. Организуют работу молодежных комиссий профсоюзных комитетов. Оказывают содействие ветеранским организациям.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35</w:t>
      </w:r>
      <w:r w:rsidR="002F7747" w:rsidRPr="00F90500">
        <w:rPr>
          <w:rFonts w:ascii="Times New Roman" w:hAnsi="Times New Roman" w:cs="Times New Roman"/>
        </w:rPr>
        <w:t>. Способствуют адаптации молодых специалистов на производстве, организации рабочих мест и производственного быта, созданию необходимых условий для проживающих в общежитиях.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36</w:t>
      </w:r>
      <w:r w:rsidR="002F7747" w:rsidRPr="00F90500">
        <w:rPr>
          <w:rFonts w:ascii="Times New Roman" w:hAnsi="Times New Roman" w:cs="Times New Roman"/>
        </w:rPr>
        <w:t xml:space="preserve">. Контролируют своевременность и полноту уплаты плательщиками страховых взносов - страхователями страховых взносов на обязательное пенсионное страхование (в том числе дополнительных страховых взносов на накопительную часть трудовой пенсии) и обязательное </w:t>
      </w:r>
      <w:r w:rsidR="002F7747" w:rsidRPr="00F90500">
        <w:rPr>
          <w:rFonts w:ascii="Times New Roman" w:hAnsi="Times New Roman" w:cs="Times New Roman"/>
        </w:rPr>
        <w:lastRenderedPageBreak/>
        <w:t>медицинское страхование, своевременность представления ими в органы Пенсионного фонда Российской Федерации отчетности (расчета по начисленным и уплаченным страховым взносам на обязательное пенсионное страхование и обязательное медицинское страхование и сведений персонифицированного учета, а также сведений об уплаченных дополнительных страховых взносах на накопительную часть трудовой пенсии).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.37</w:t>
      </w:r>
      <w:r w:rsidR="002F7747" w:rsidRPr="00F90500">
        <w:rPr>
          <w:rFonts w:ascii="Times New Roman" w:hAnsi="Times New Roman" w:cs="Times New Roman"/>
        </w:rPr>
        <w:t xml:space="preserve">. </w:t>
      </w:r>
      <w:r w:rsidR="002F7747">
        <w:rPr>
          <w:rFonts w:ascii="Times New Roman" w:hAnsi="Times New Roman" w:cs="Times New Roman"/>
        </w:rPr>
        <w:t>В целях гарантии пенсионного обеспечения при ликвидации предприятия, осуществляют контроль за предоставлением в Пенсионный фонд индивидуальных сведений на уволенных работников.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.38</w:t>
      </w:r>
      <w:r w:rsidR="002F7747" w:rsidRPr="00F90500">
        <w:rPr>
          <w:rFonts w:ascii="Times New Roman" w:hAnsi="Times New Roman" w:cs="Times New Roman"/>
        </w:rPr>
        <w:t>. Принимают участие в проведении специальной оценки условий труда, осуществляют контроль за правильностью установления наименований профессий и должностей, работа в которых дает право на досрочное назначение пенсий, выплату соответствующих компенсаций.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.39</w:t>
      </w:r>
      <w:r w:rsidR="002F7747" w:rsidRPr="00F90500">
        <w:rPr>
          <w:rFonts w:ascii="Times New Roman" w:hAnsi="Times New Roman" w:cs="Times New Roman"/>
        </w:rPr>
        <w:t>. С целью усиления социальной защиты работников, развития системы профилактики заболеваний проводят работу по включению в коллективные договоры и соглашения положения о заключении работодателями договоров добровольного медицинского страхования своих работников со страховыми организациями на срок не менее одного года.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0</w:t>
      </w:r>
      <w:r w:rsidR="002F7747" w:rsidRPr="00F90500">
        <w:rPr>
          <w:rFonts w:ascii="Times New Roman" w:hAnsi="Times New Roman" w:cs="Times New Roman"/>
        </w:rPr>
        <w:t>. Содействуют застрахованным лицам - членам профсоюза при их обращении в судебные органы в связи с нарушением их пенсионных прав страхователями.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.4</w:t>
      </w:r>
      <w:r w:rsidR="002F7747">
        <w:rPr>
          <w:rFonts w:ascii="Times New Roman" w:hAnsi="Times New Roman" w:cs="Times New Roman"/>
        </w:rPr>
        <w:t>1</w:t>
      </w:r>
      <w:r w:rsidR="002F7747" w:rsidRPr="00F90500">
        <w:rPr>
          <w:rFonts w:ascii="Times New Roman" w:hAnsi="Times New Roman" w:cs="Times New Roman"/>
        </w:rPr>
        <w:t>. Организуют обучение, информирование профсоюзного актива, работодателей по действующему пенсионному законодательству, социальному и медицинскому страхованию, о правах застрахованных работников, в том числе через средства массовой информации профсоюзных организаций.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И ПРОФСОЮЗЫ:</w:t>
      </w:r>
    </w:p>
    <w:p w:rsidR="002F7747" w:rsidRDefault="00092437" w:rsidP="0071625C">
      <w:pPr>
        <w:pStyle w:val="ConsPlusNormal"/>
        <w:ind w:firstLine="540"/>
        <w:jc w:val="both"/>
        <w:rPr>
          <w:rFonts w:ascii="Times New Roman , serif" w:hAnsi="Times New Roman , serif" w:cs="Times New Roman , serif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 xml:space="preserve">.42. </w:t>
      </w:r>
      <w:r w:rsidR="002F7747">
        <w:rPr>
          <w:rFonts w:ascii="Times New Roman , serif" w:hAnsi="Times New Roman , serif" w:cs="Times New Roman , serif"/>
        </w:rPr>
        <w:t>Контролируют полноту и своевременность выполнения работодателями требований нормативных документов по формированию, обеспечению сохранности и передаче, в случае ликвидации организации без правопреемника, на хранение  в государственный (муниципальный) архив документов организаций, содержащих персональные данные работников, необходимые для назначения пенсий и социальных пособий.</w:t>
      </w:r>
    </w:p>
    <w:p w:rsidR="002F7747" w:rsidRPr="00F90500" w:rsidRDefault="002F7747" w:rsidP="0071625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 И ПРОФСОЮЗЫ: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>
        <w:rPr>
          <w:rFonts w:ascii="Times New Roman" w:hAnsi="Times New Roman" w:cs="Times New Roman"/>
        </w:rPr>
        <w:t>.43</w:t>
      </w:r>
      <w:r w:rsidR="002F7747" w:rsidRPr="00F90500">
        <w:rPr>
          <w:rFonts w:ascii="Times New Roman" w:hAnsi="Times New Roman" w:cs="Times New Roman"/>
        </w:rPr>
        <w:t>. Принимают меры по созданию и оборудованию на предприятиях помещений для оказания медицинской помощи, формированию санитарных постов с аптечками, укомплектованными набором современных медицинских препаратов.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44</w:t>
      </w:r>
      <w:r w:rsidR="002F7747" w:rsidRPr="00F90500">
        <w:rPr>
          <w:rFonts w:ascii="Times New Roman" w:hAnsi="Times New Roman" w:cs="Times New Roman"/>
        </w:rPr>
        <w:t xml:space="preserve">. Обеспечивают организацию горячего, лечебно-профилактического и диетического питания работников организаций, в том числе льготного и бесплатного, в объемах, предусмотренных законодательством Российской Федерации. Содействуют развитию сети общественного питания на предприятиях и в организациях. Осуществляют </w:t>
      </w:r>
      <w:proofErr w:type="gramStart"/>
      <w:r w:rsidR="002F7747" w:rsidRPr="00F90500">
        <w:rPr>
          <w:rFonts w:ascii="Times New Roman" w:hAnsi="Times New Roman" w:cs="Times New Roman"/>
        </w:rPr>
        <w:t>контроль за</w:t>
      </w:r>
      <w:proofErr w:type="gramEnd"/>
      <w:r w:rsidR="002F7747" w:rsidRPr="00F90500">
        <w:rPr>
          <w:rFonts w:ascii="Times New Roman" w:hAnsi="Times New Roman" w:cs="Times New Roman"/>
        </w:rPr>
        <w:t xml:space="preserve"> работой заводских столовых.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45</w:t>
      </w:r>
      <w:r w:rsidR="002F7747" w:rsidRPr="00F90500">
        <w:rPr>
          <w:rFonts w:ascii="Times New Roman" w:hAnsi="Times New Roman" w:cs="Times New Roman"/>
        </w:rPr>
        <w:t>. Принимают участие в организации и контроле проведения дополнительной диспансеризации работающих граждан.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VII. РАЗВИТИЕ СОЦИАЛЬНОГО ПАРТНЕРСТВА</w:t>
      </w:r>
    </w:p>
    <w:p w:rsidR="002F7747" w:rsidRPr="00F90500" w:rsidRDefault="002F7747">
      <w:pPr>
        <w:pStyle w:val="ConsPlusNormal"/>
        <w:jc w:val="center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И КООРДИНАЦИЯ ДЕЙСТВИЙ СТОРОН СОГЛАШЕНИЯ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СТОРОНЫ СОГЛАШЕНИЯ СОВМЕСТНО: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 xml:space="preserve">.1. Развивают социальное партнерство на областном, отраслевом и территориальном уровнях, способствуют заключению отраслевых и территориальных соглашений и осуществляют </w:t>
      </w:r>
      <w:proofErr w:type="gramStart"/>
      <w:r w:rsidR="002F7747">
        <w:rPr>
          <w:rFonts w:ascii="Times New Roman" w:hAnsi="Times New Roman" w:cs="Times New Roman"/>
        </w:rPr>
        <w:t>контроль за</w:t>
      </w:r>
      <w:proofErr w:type="gramEnd"/>
      <w:r w:rsidR="002F7747">
        <w:rPr>
          <w:rFonts w:ascii="Times New Roman" w:hAnsi="Times New Roman" w:cs="Times New Roman"/>
        </w:rPr>
        <w:t xml:space="preserve"> их выполнением.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.2. Проводят работу по реализации постановления Правительства Свердловской области от 2 декабря 2003 года №746-ПП «О единой переговорной компании в Свердловской области в рамках социального партнерства»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3</w:t>
      </w:r>
      <w:r w:rsidR="002F7747" w:rsidRPr="00F90500">
        <w:rPr>
          <w:rFonts w:ascii="Times New Roman" w:hAnsi="Times New Roman" w:cs="Times New Roman"/>
        </w:rPr>
        <w:t>. Оказывают практическую помощь в создании и осуществлении деятельности объединений Работодателей и Профсоюзов.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.4</w:t>
      </w:r>
      <w:r w:rsidR="002F7747" w:rsidRPr="00F90500">
        <w:rPr>
          <w:rFonts w:ascii="Times New Roman" w:hAnsi="Times New Roman" w:cs="Times New Roman"/>
        </w:rPr>
        <w:t>. Официально информируют друг друга о принимаемых решениях и нормативных актах по проблемам, включенным в Соглашение, а также другим социально-экономическим вопросам.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 Принимают профилактические меры по предотвращению коллективных трудовых споров (конфликтов) в организациях, на предприятиях независимо от организационно-правовых форм и форм собственности, а также у работодателей - индивидуальных предпринимателей.</w:t>
      </w:r>
    </w:p>
    <w:p w:rsidR="002F7747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 xml:space="preserve">В случае их возникновения способствуют своевременному разрешению таких споров в </w:t>
      </w:r>
      <w:r w:rsidRPr="00F90500">
        <w:rPr>
          <w:rFonts w:ascii="Times New Roman" w:hAnsi="Times New Roman" w:cs="Times New Roman"/>
        </w:rPr>
        <w:lastRenderedPageBreak/>
        <w:t>соответствии с действующим законодательством.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.6. Обеспечивают реализацию Соглашения путем разработки и реализации собственных планов мероприятий, разработка которых осуществляется в течение трех месяцев после его заключения. Каждая сторона направляет свой план мероприятий другим сторонам.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.7. Периодически (не реже 2 раз в год) Стороны взаимно обязуются информировать друг друга о выполнении настоящего Соглашения.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</w:t>
      </w:r>
      <w:r w:rsidRPr="00F90500">
        <w:rPr>
          <w:rFonts w:ascii="Times New Roman" w:hAnsi="Times New Roman" w:cs="Times New Roman"/>
        </w:rPr>
        <w:t>: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</w:t>
      </w:r>
      <w:r w:rsidR="002F7747">
        <w:rPr>
          <w:rFonts w:ascii="Times New Roman" w:hAnsi="Times New Roman" w:cs="Times New Roman"/>
        </w:rPr>
        <w:t>8</w:t>
      </w:r>
      <w:r w:rsidR="002F7747" w:rsidRPr="00F90500">
        <w:rPr>
          <w:rFonts w:ascii="Times New Roman" w:hAnsi="Times New Roman" w:cs="Times New Roman"/>
        </w:rPr>
        <w:t>. Осуществляет организационно-методическое обеспечение деятельности трехсторонней комиссии по регулированию социально-трудовых отношений.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.9. Направляет на рассмотрение в территориальную комиссию по регулированию социально-трудовых отношений проекты нормативных правовых и иных актов органов местного самоуправления в сфере труда, а также документы и материалы, необходимые для их обслуживания. Рассматривает решения территориальной комиссии по регулированию социально-трудовых отношений по проектам нормативных правовых и иных актов органов местного самоуправления (Статья 35.1 ТК РФ)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.10. При оказании финансовой помощи за счет бюджетных средств, предоставлении льгот, гарантий, кредитов и решений других социально-экономических проблем предприятий, организаций, учитывать их участие в системе социального партнерства и реализацию ими обязательств настоящего трехстороннего соглашения.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3955D9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1</w:t>
      </w:r>
      <w:r w:rsidR="002F7747" w:rsidRPr="003955D9">
        <w:rPr>
          <w:rFonts w:ascii="Times New Roman" w:hAnsi="Times New Roman" w:cs="Times New Roman"/>
        </w:rPr>
        <w:t>. Регулярно проводит мониторинг качества и уровня жизни населения округа по согласованному Сторонами перечню показателей и раз в полугодие информирует территориальную трехстороннюю комиссию о тенденциях изменения социально-экономических показателей (приложение 3).</w:t>
      </w:r>
    </w:p>
    <w:p w:rsidR="002F7747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2437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.12</w:t>
      </w:r>
      <w:proofErr w:type="gramStart"/>
      <w:r w:rsidR="002F7747">
        <w:rPr>
          <w:rFonts w:ascii="Times New Roman" w:hAnsi="Times New Roman" w:cs="Times New Roman"/>
        </w:rPr>
        <w:t xml:space="preserve"> О</w:t>
      </w:r>
      <w:proofErr w:type="gramEnd"/>
      <w:r w:rsidR="002F7747">
        <w:rPr>
          <w:rFonts w:ascii="Times New Roman" w:hAnsi="Times New Roman" w:cs="Times New Roman"/>
        </w:rPr>
        <w:t>свобождает от местных налогов и сборов профсоюзные организации всех уровней и территориальное объединение работодателей.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.13. Включает в состав коллегии органов местного самоуправлен</w:t>
      </w:r>
      <w:r w:rsidR="008A4398">
        <w:rPr>
          <w:rFonts w:ascii="Times New Roman" w:hAnsi="Times New Roman" w:cs="Times New Roman"/>
        </w:rPr>
        <w:t>ия руководителя</w:t>
      </w:r>
      <w:r w:rsidR="008F5C79">
        <w:rPr>
          <w:rFonts w:ascii="Times New Roman" w:hAnsi="Times New Roman" w:cs="Times New Roman"/>
        </w:rPr>
        <w:t xml:space="preserve"> </w:t>
      </w:r>
      <w:proofErr w:type="gramStart"/>
      <w:r w:rsidR="008F5C79" w:rsidRPr="008A4398">
        <w:rPr>
          <w:rFonts w:ascii="Times New Roman" w:hAnsi="Times New Roman" w:cs="Times New Roman"/>
        </w:rPr>
        <w:t>территориального  объединения</w:t>
      </w:r>
      <w:proofErr w:type="gramEnd"/>
      <w:r w:rsidR="008F5C79" w:rsidRPr="008A4398">
        <w:rPr>
          <w:rFonts w:ascii="Times New Roman" w:hAnsi="Times New Roman" w:cs="Times New Roman"/>
        </w:rPr>
        <w:t xml:space="preserve"> </w:t>
      </w:r>
      <w:r w:rsidR="002F7747" w:rsidRPr="008A4398">
        <w:rPr>
          <w:rFonts w:ascii="Times New Roman" w:hAnsi="Times New Roman" w:cs="Times New Roman"/>
        </w:rPr>
        <w:t xml:space="preserve"> профсоюзов</w:t>
      </w:r>
      <w:r w:rsidR="002F7747">
        <w:rPr>
          <w:rFonts w:ascii="Times New Roman" w:hAnsi="Times New Roman" w:cs="Times New Roman"/>
        </w:rPr>
        <w:t xml:space="preserve"> и работодателей.</w:t>
      </w: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90500">
        <w:rPr>
          <w:rFonts w:ascii="Times New Roman" w:hAnsi="Times New Roman" w:cs="Times New Roman"/>
        </w:rPr>
        <w:t>РАБОТОДАТЕЛИ: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.14</w:t>
      </w:r>
      <w:r w:rsidR="002F7747" w:rsidRPr="00F90500">
        <w:rPr>
          <w:rFonts w:ascii="Times New Roman" w:hAnsi="Times New Roman" w:cs="Times New Roman"/>
        </w:rPr>
        <w:t>. Участвуют в системе социального партнерства. Способствуют решению социально-экономических проблем путем разработки и реализации отраслевых и территориальных соглашений.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 Не препятствуют созданию первичных профсоюзных организаций. Содействуют профессиональным союзам в их деятельности, признают за профсоюзными комитетами преимущественное право на ведение переговоров по заключению коллективных договоров. При заключении трудового договора с работником не препятствуют его вступлению в члены профсоюза. Не увольняют или другими способами не наносят ущерб работнику на том основании, что он является членом профсоюза либо принимает участие в профсоюзной деятельности в нерабочее время или с согласия работодателя в рабочее время.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Поддерживают инициативу органа первичной профсоюзной организации по заключению коллективного договора и включению в него положений действующих соглашений.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.1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Содействуют сохранению условий коллективного договора основной организации в коллективных договорах дочерних обществ, созданных на базе структурных подразделений основной организации с учетом характера их производственной деятельности.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.18</w:t>
      </w:r>
      <w:r w:rsidR="002F7747" w:rsidRPr="00F90500">
        <w:rPr>
          <w:rFonts w:ascii="Times New Roman" w:hAnsi="Times New Roman" w:cs="Times New Roman"/>
        </w:rPr>
        <w:t>. Производят бесплатное удержание и перечисление на счет, указанный профсоюзом, профсоюзных взносов в соответствии с заявлениями членов профсоюза, с начислением компенсации из расчета не менее 1/300 ставки Центробанка за каждый календарный день задержки удержанных из заработной платы членов профсоюзов, но не перечисленных на счет профсоюза членских взносов.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.19</w:t>
      </w:r>
      <w:r w:rsidR="002F7747" w:rsidRPr="00F90500">
        <w:rPr>
          <w:rFonts w:ascii="Times New Roman" w:hAnsi="Times New Roman" w:cs="Times New Roman"/>
        </w:rPr>
        <w:t>. Предоставляют первичной профсоюзной организации возможность временного освобождения от основной работы с сохранением среднего заработка членов профсоюзных органов, не освобожденных от основной работы, для профсоюзной учебы и выполнения профсоюзных обязанностей на условиях, определяемых коллективным договором.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0</w:t>
      </w:r>
      <w:r w:rsidR="002F7747" w:rsidRPr="00F90500">
        <w:rPr>
          <w:rFonts w:ascii="Times New Roman" w:hAnsi="Times New Roman" w:cs="Times New Roman"/>
        </w:rPr>
        <w:t>. По запросу Сторон Соглашения, коллективных договоров предоставляют информацию по социально-трудовым и связанным с ними экономическим отношениям, в том числе информацию, необходимую для осуществления контроля за соблюдением трудового законодательства, выполнением коллективных договоров и соглашений.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1</w:t>
      </w:r>
      <w:r w:rsidR="002F7747" w:rsidRPr="00F90500">
        <w:rPr>
          <w:rFonts w:ascii="Times New Roman" w:hAnsi="Times New Roman" w:cs="Times New Roman"/>
        </w:rPr>
        <w:t xml:space="preserve">. Способствуют созданию на предприятиях всех форм собственности молодежных </w:t>
      </w:r>
      <w:r w:rsidR="002F7747" w:rsidRPr="00F90500">
        <w:rPr>
          <w:rFonts w:ascii="Times New Roman" w:hAnsi="Times New Roman" w:cs="Times New Roman"/>
        </w:rPr>
        <w:lastRenderedPageBreak/>
        <w:t>организаций (советы молодых специалистов, молодежные комиссии профсоюзных организаций, другие формы молодежного самоуправления).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2</w:t>
      </w:r>
      <w:r w:rsidR="002F7747" w:rsidRPr="00F90500">
        <w:rPr>
          <w:rFonts w:ascii="Times New Roman" w:hAnsi="Times New Roman" w:cs="Times New Roman"/>
        </w:rPr>
        <w:t>. Предоставляют первичной профсоюзной организации в безвозмездное пользование помещение с необходимой мебелью для хранения документации, а также для проведения заседаний выборного органа первичной профсоюзной организации, позволяющее профкому быстро и эффективно выполнять свои функции и быть доступным для свободного посещения членами профсоюза в размерах и порядке, определенных коллективным договором.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3618F">
        <w:rPr>
          <w:rFonts w:ascii="Times New Roman" w:hAnsi="Times New Roman" w:cs="Times New Roman"/>
        </w:rPr>
        <w:t>ПРОФСОЮЗЫ:</w:t>
      </w:r>
    </w:p>
    <w:p w:rsidR="002F7747" w:rsidRPr="00C64E5F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.23</w:t>
      </w:r>
      <w:r w:rsidR="002F7747" w:rsidRPr="00F90500">
        <w:rPr>
          <w:rFonts w:ascii="Times New Roman" w:hAnsi="Times New Roman" w:cs="Times New Roman"/>
        </w:rPr>
        <w:t xml:space="preserve">. Осуществляют методическую и </w:t>
      </w:r>
      <w:r w:rsidR="002F7747" w:rsidRPr="00C64E5F">
        <w:rPr>
          <w:rFonts w:ascii="Times New Roman" w:hAnsi="Times New Roman" w:cs="Times New Roman"/>
        </w:rPr>
        <w:t xml:space="preserve">организационную поддержку </w:t>
      </w:r>
      <w:r w:rsidR="009D55A7" w:rsidRPr="00C64E5F">
        <w:rPr>
          <w:rFonts w:ascii="Times New Roman" w:hAnsi="Times New Roman" w:cs="Times New Roman"/>
        </w:rPr>
        <w:t xml:space="preserve"> </w:t>
      </w:r>
      <w:r w:rsidR="00C64E5F" w:rsidRPr="00C64E5F">
        <w:rPr>
          <w:rFonts w:ascii="Times New Roman" w:hAnsi="Times New Roman" w:cs="Times New Roman"/>
        </w:rPr>
        <w:t xml:space="preserve"> </w:t>
      </w:r>
      <w:r w:rsidR="002F7747" w:rsidRPr="00C64E5F">
        <w:rPr>
          <w:rFonts w:ascii="Times New Roman" w:hAnsi="Times New Roman" w:cs="Times New Roman"/>
        </w:rPr>
        <w:t xml:space="preserve">профсоюзных организаций </w:t>
      </w:r>
      <w:r w:rsidR="00C64E5F" w:rsidRPr="00C64E5F">
        <w:rPr>
          <w:rFonts w:ascii="Times New Roman" w:hAnsi="Times New Roman" w:cs="Times New Roman"/>
        </w:rPr>
        <w:t xml:space="preserve">Белоярского городского округа </w:t>
      </w:r>
      <w:r w:rsidR="002F7747" w:rsidRPr="00C64E5F">
        <w:rPr>
          <w:rFonts w:ascii="Times New Roman" w:hAnsi="Times New Roman" w:cs="Times New Roman"/>
        </w:rPr>
        <w:t>по заключению территориальн</w:t>
      </w:r>
      <w:r w:rsidR="00C64E5F" w:rsidRPr="00C64E5F">
        <w:rPr>
          <w:rFonts w:ascii="Times New Roman" w:hAnsi="Times New Roman" w:cs="Times New Roman"/>
        </w:rPr>
        <w:t>ого</w:t>
      </w:r>
      <w:r w:rsidR="002F7747" w:rsidRPr="00C64E5F">
        <w:rPr>
          <w:rFonts w:ascii="Times New Roman" w:hAnsi="Times New Roman" w:cs="Times New Roman"/>
        </w:rPr>
        <w:t xml:space="preserve"> соглашени</w:t>
      </w:r>
      <w:r w:rsidR="00C64E5F" w:rsidRPr="00C64E5F">
        <w:rPr>
          <w:rFonts w:ascii="Times New Roman" w:hAnsi="Times New Roman" w:cs="Times New Roman"/>
        </w:rPr>
        <w:t>я</w:t>
      </w:r>
      <w:r w:rsidR="002F7747" w:rsidRPr="00C64E5F">
        <w:rPr>
          <w:rFonts w:ascii="Times New Roman" w:hAnsi="Times New Roman" w:cs="Times New Roman"/>
        </w:rPr>
        <w:t>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>
        <w:rPr>
          <w:rFonts w:ascii="Times New Roman" w:hAnsi="Times New Roman" w:cs="Times New Roman"/>
        </w:rPr>
        <w:t>.24</w:t>
      </w:r>
      <w:r w:rsidR="002F7747" w:rsidRPr="00F90500">
        <w:rPr>
          <w:rFonts w:ascii="Times New Roman" w:hAnsi="Times New Roman" w:cs="Times New Roman"/>
        </w:rPr>
        <w:t>. Организуют семинары, конференции, обучение профсоюзного актива, руководителей профсоюзных организаций и работодателей по вопросам социального партнерства и трудового законодательства через некоммерческую организацию - негосударственное образовательное учреждение "Учебно-методический центр профсоюзов Свердловской области".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5</w:t>
      </w:r>
      <w:r w:rsidR="002F7747" w:rsidRPr="00F90500">
        <w:rPr>
          <w:rFonts w:ascii="Times New Roman" w:hAnsi="Times New Roman" w:cs="Times New Roman"/>
        </w:rPr>
        <w:t>. Выступают инициаторами заключения отраслевых (межотраслевых), территориальных соглашений о социальном партнерстве в сфере труда, коллективных договоров. Обеспечивают участие в этой работе представителей профсоюзных организаций.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6</w:t>
      </w:r>
      <w:r w:rsidR="002F7747" w:rsidRPr="00F90500">
        <w:rPr>
          <w:rFonts w:ascii="Times New Roman" w:hAnsi="Times New Roman" w:cs="Times New Roman"/>
        </w:rPr>
        <w:t>. Продолжают работу по созданию новых первичных профсоюзных организаций в трудовых коллективах, особенно в негосударственном секторе экономики.</w:t>
      </w:r>
    </w:p>
    <w:p w:rsidR="002F7747" w:rsidRPr="00F90500" w:rsidRDefault="0009243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.2</w:t>
      </w:r>
      <w:r w:rsidR="002F7747">
        <w:rPr>
          <w:rFonts w:ascii="Times New Roman" w:hAnsi="Times New Roman" w:cs="Times New Roman"/>
        </w:rPr>
        <w:t>7</w:t>
      </w:r>
      <w:r w:rsidR="002F7747" w:rsidRPr="00F90500">
        <w:rPr>
          <w:rFonts w:ascii="Times New Roman" w:hAnsi="Times New Roman" w:cs="Times New Roman"/>
        </w:rPr>
        <w:t>. Инициируют включение в проекты коллективных договоров положений об участии профсоюзов в распределении прибыли как части прибавочного продукта и формировании фонда стимулирования.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</w:p>
    <w:p w:rsidR="002F7747" w:rsidRPr="00F90500" w:rsidRDefault="00092437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VIII</w:t>
      </w:r>
      <w:r w:rsidR="002F7747" w:rsidRPr="00F90500">
        <w:rPr>
          <w:rFonts w:ascii="Times New Roman" w:hAnsi="Times New Roman" w:cs="Times New Roman"/>
        </w:rPr>
        <w:t>. ЗАКЛЮЧИТЕЛЬНЫЕ ПОЛОЖЕНИЯ</w:t>
      </w:r>
    </w:p>
    <w:p w:rsidR="002F7747" w:rsidRPr="00F90500" w:rsidRDefault="002F7747">
      <w:pPr>
        <w:pStyle w:val="ConsPlusNormal"/>
        <w:rPr>
          <w:rFonts w:ascii="Times New Roman" w:hAnsi="Times New Roman" w:cs="Times New Roman"/>
        </w:rPr>
      </w:pPr>
      <w:bookmarkStart w:id="1" w:name="_GoBack"/>
      <w:bookmarkEnd w:id="1"/>
    </w:p>
    <w:p w:rsidR="002F7747" w:rsidRPr="00F90500" w:rsidRDefault="00092437" w:rsidP="0086632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157B9">
        <w:rPr>
          <w:rFonts w:ascii="Times New Roman" w:hAnsi="Times New Roman" w:cs="Times New Roman"/>
        </w:rPr>
        <w:t>8</w:t>
      </w:r>
      <w:r w:rsidR="002F7747" w:rsidRPr="003955D9">
        <w:rPr>
          <w:rFonts w:ascii="Times New Roman" w:hAnsi="Times New Roman" w:cs="Times New Roman"/>
        </w:rPr>
        <w:t>.1. Соглашение заключено на 201</w:t>
      </w:r>
      <w:r w:rsidR="009378B2">
        <w:rPr>
          <w:rFonts w:ascii="Times New Roman" w:hAnsi="Times New Roman" w:cs="Times New Roman"/>
        </w:rPr>
        <w:t>9</w:t>
      </w:r>
      <w:r w:rsidR="002F7747" w:rsidRPr="003955D9">
        <w:rPr>
          <w:rFonts w:ascii="Times New Roman" w:hAnsi="Times New Roman" w:cs="Times New Roman"/>
        </w:rPr>
        <w:t xml:space="preserve"> - 20</w:t>
      </w:r>
      <w:r w:rsidR="009378B2">
        <w:rPr>
          <w:rFonts w:ascii="Times New Roman" w:hAnsi="Times New Roman" w:cs="Times New Roman"/>
        </w:rPr>
        <w:t>20</w:t>
      </w:r>
      <w:r w:rsidR="002F7747" w:rsidRPr="003955D9">
        <w:rPr>
          <w:rFonts w:ascii="Times New Roman" w:hAnsi="Times New Roman" w:cs="Times New Roman"/>
        </w:rPr>
        <w:t xml:space="preserve"> годы, вступает в силу с 01 </w:t>
      </w:r>
      <w:r w:rsidR="002F7747">
        <w:rPr>
          <w:rFonts w:ascii="Times New Roman" w:hAnsi="Times New Roman" w:cs="Times New Roman"/>
        </w:rPr>
        <w:t>ма</w:t>
      </w:r>
      <w:r w:rsidR="009378B2">
        <w:rPr>
          <w:rFonts w:ascii="Times New Roman" w:hAnsi="Times New Roman" w:cs="Times New Roman"/>
        </w:rPr>
        <w:t>рта</w:t>
      </w:r>
      <w:r w:rsidR="002F7747" w:rsidRPr="003955D9">
        <w:rPr>
          <w:rFonts w:ascii="Times New Roman" w:hAnsi="Times New Roman" w:cs="Times New Roman"/>
        </w:rPr>
        <w:t xml:space="preserve"> 201</w:t>
      </w:r>
      <w:r w:rsidR="009378B2">
        <w:rPr>
          <w:rFonts w:ascii="Times New Roman" w:hAnsi="Times New Roman" w:cs="Times New Roman"/>
        </w:rPr>
        <w:t>9</w:t>
      </w:r>
      <w:r w:rsidR="002F7747" w:rsidRPr="003955D9">
        <w:rPr>
          <w:rFonts w:ascii="Times New Roman" w:hAnsi="Times New Roman" w:cs="Times New Roman"/>
        </w:rPr>
        <w:t xml:space="preserve"> года и действует до заключения нового, но не более трех лет.</w:t>
      </w:r>
    </w:p>
    <w:sectPr w:rsidR="002F7747" w:rsidRPr="00F90500" w:rsidSect="00540791">
      <w:footerReference w:type="default" r:id="rId16"/>
      <w:pgSz w:w="11905" w:h="16838"/>
      <w:pgMar w:top="28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CF3" w:rsidRDefault="00EE3CF3">
      <w:r>
        <w:separator/>
      </w:r>
    </w:p>
  </w:endnote>
  <w:endnote w:type="continuationSeparator" w:id="0">
    <w:p w:rsidR="00EE3CF3" w:rsidRDefault="00EE3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,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747" w:rsidRDefault="00701397" w:rsidP="00337E70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F774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641CB">
      <w:rPr>
        <w:rStyle w:val="aa"/>
        <w:noProof/>
      </w:rPr>
      <w:t>10</w:t>
    </w:r>
    <w:r>
      <w:rPr>
        <w:rStyle w:val="aa"/>
      </w:rPr>
      <w:fldChar w:fldCharType="end"/>
    </w:r>
  </w:p>
  <w:p w:rsidR="002F7747" w:rsidRDefault="002F7747" w:rsidP="001D15F9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CF3" w:rsidRDefault="00EE3CF3">
      <w:r>
        <w:separator/>
      </w:r>
    </w:p>
  </w:footnote>
  <w:footnote w:type="continuationSeparator" w:id="0">
    <w:p w:rsidR="00EE3CF3" w:rsidRDefault="00EE3C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4D2A"/>
    <w:multiLevelType w:val="multilevel"/>
    <w:tmpl w:val="204C80B2"/>
    <w:lvl w:ilvl="0">
      <w:start w:val="1"/>
      <w:numFmt w:val="decimal"/>
      <w:lvlText w:val="%1.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94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5" w:hanging="94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5" w:hanging="9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2339E"/>
    <w:rsid w:val="00010294"/>
    <w:rsid w:val="00026989"/>
    <w:rsid w:val="000531B0"/>
    <w:rsid w:val="00056CE4"/>
    <w:rsid w:val="00092437"/>
    <w:rsid w:val="00094A60"/>
    <w:rsid w:val="000A4E6D"/>
    <w:rsid w:val="000B7EE2"/>
    <w:rsid w:val="000C21D9"/>
    <w:rsid w:val="000D2221"/>
    <w:rsid w:val="000D47A3"/>
    <w:rsid w:val="000E778D"/>
    <w:rsid w:val="000F6086"/>
    <w:rsid w:val="000F6677"/>
    <w:rsid w:val="000F71F5"/>
    <w:rsid w:val="0010015C"/>
    <w:rsid w:val="001505BD"/>
    <w:rsid w:val="00151338"/>
    <w:rsid w:val="00152543"/>
    <w:rsid w:val="00166A1F"/>
    <w:rsid w:val="001763BF"/>
    <w:rsid w:val="00182E23"/>
    <w:rsid w:val="0018372D"/>
    <w:rsid w:val="0018462A"/>
    <w:rsid w:val="00185583"/>
    <w:rsid w:val="00196706"/>
    <w:rsid w:val="001A7729"/>
    <w:rsid w:val="001D0BFA"/>
    <w:rsid w:val="001D15F9"/>
    <w:rsid w:val="001D7FD9"/>
    <w:rsid w:val="001E4A94"/>
    <w:rsid w:val="001E6594"/>
    <w:rsid w:val="001F2D3A"/>
    <w:rsid w:val="0021158B"/>
    <w:rsid w:val="00212E94"/>
    <w:rsid w:val="00220815"/>
    <w:rsid w:val="00231BB5"/>
    <w:rsid w:val="00236627"/>
    <w:rsid w:val="0023723F"/>
    <w:rsid w:val="002452F5"/>
    <w:rsid w:val="00254277"/>
    <w:rsid w:val="002608BE"/>
    <w:rsid w:val="0028665B"/>
    <w:rsid w:val="00296640"/>
    <w:rsid w:val="002A3351"/>
    <w:rsid w:val="002B24A6"/>
    <w:rsid w:val="002C1FF5"/>
    <w:rsid w:val="002C6E6E"/>
    <w:rsid w:val="002D31EF"/>
    <w:rsid w:val="002D4266"/>
    <w:rsid w:val="002D7BAF"/>
    <w:rsid w:val="002E54FC"/>
    <w:rsid w:val="002F4927"/>
    <w:rsid w:val="002F7747"/>
    <w:rsid w:val="0033630A"/>
    <w:rsid w:val="00337E70"/>
    <w:rsid w:val="00341E96"/>
    <w:rsid w:val="003471D1"/>
    <w:rsid w:val="00353400"/>
    <w:rsid w:val="00353E50"/>
    <w:rsid w:val="0035787D"/>
    <w:rsid w:val="00360C2A"/>
    <w:rsid w:val="003660AA"/>
    <w:rsid w:val="00367A39"/>
    <w:rsid w:val="0038368E"/>
    <w:rsid w:val="00384EDC"/>
    <w:rsid w:val="00386A46"/>
    <w:rsid w:val="0038771D"/>
    <w:rsid w:val="00387964"/>
    <w:rsid w:val="003955D9"/>
    <w:rsid w:val="003D6244"/>
    <w:rsid w:val="003D704E"/>
    <w:rsid w:val="003E2044"/>
    <w:rsid w:val="003E2D20"/>
    <w:rsid w:val="003E54F0"/>
    <w:rsid w:val="003F1C74"/>
    <w:rsid w:val="004118E6"/>
    <w:rsid w:val="004123BB"/>
    <w:rsid w:val="004177AD"/>
    <w:rsid w:val="004216FF"/>
    <w:rsid w:val="00434655"/>
    <w:rsid w:val="0043618F"/>
    <w:rsid w:val="00441261"/>
    <w:rsid w:val="00450463"/>
    <w:rsid w:val="004631AD"/>
    <w:rsid w:val="004674CA"/>
    <w:rsid w:val="004809B9"/>
    <w:rsid w:val="00482427"/>
    <w:rsid w:val="004A06DC"/>
    <w:rsid w:val="004B4B7F"/>
    <w:rsid w:val="004F25B6"/>
    <w:rsid w:val="00505384"/>
    <w:rsid w:val="00530589"/>
    <w:rsid w:val="005329B2"/>
    <w:rsid w:val="00534534"/>
    <w:rsid w:val="0053553B"/>
    <w:rsid w:val="00540791"/>
    <w:rsid w:val="00543196"/>
    <w:rsid w:val="00547713"/>
    <w:rsid w:val="00552C6A"/>
    <w:rsid w:val="005531B9"/>
    <w:rsid w:val="005543EE"/>
    <w:rsid w:val="00554D55"/>
    <w:rsid w:val="00557A62"/>
    <w:rsid w:val="00572CE0"/>
    <w:rsid w:val="005872D4"/>
    <w:rsid w:val="005874E1"/>
    <w:rsid w:val="00587EDB"/>
    <w:rsid w:val="00593F9A"/>
    <w:rsid w:val="005A1FCF"/>
    <w:rsid w:val="005A6327"/>
    <w:rsid w:val="005A6D66"/>
    <w:rsid w:val="005A78F1"/>
    <w:rsid w:val="005B793A"/>
    <w:rsid w:val="005C2131"/>
    <w:rsid w:val="005D47FB"/>
    <w:rsid w:val="005E17D8"/>
    <w:rsid w:val="005E56F3"/>
    <w:rsid w:val="0060694B"/>
    <w:rsid w:val="00610872"/>
    <w:rsid w:val="00617F7F"/>
    <w:rsid w:val="00653CB6"/>
    <w:rsid w:val="006901BD"/>
    <w:rsid w:val="0069084F"/>
    <w:rsid w:val="0069342C"/>
    <w:rsid w:val="006974B2"/>
    <w:rsid w:val="006A2FD3"/>
    <w:rsid w:val="006A3DA6"/>
    <w:rsid w:val="006A5D59"/>
    <w:rsid w:val="006B08B9"/>
    <w:rsid w:val="006B2312"/>
    <w:rsid w:val="006C321E"/>
    <w:rsid w:val="006D14A9"/>
    <w:rsid w:val="006F3C0C"/>
    <w:rsid w:val="00701397"/>
    <w:rsid w:val="00701E96"/>
    <w:rsid w:val="00715234"/>
    <w:rsid w:val="0071625C"/>
    <w:rsid w:val="007223A5"/>
    <w:rsid w:val="007233A2"/>
    <w:rsid w:val="007241B3"/>
    <w:rsid w:val="00744807"/>
    <w:rsid w:val="00746369"/>
    <w:rsid w:val="007641CB"/>
    <w:rsid w:val="007723BA"/>
    <w:rsid w:val="00773C0A"/>
    <w:rsid w:val="00780AD6"/>
    <w:rsid w:val="00782366"/>
    <w:rsid w:val="00784D4E"/>
    <w:rsid w:val="00793D10"/>
    <w:rsid w:val="007964DE"/>
    <w:rsid w:val="007965DE"/>
    <w:rsid w:val="007A107C"/>
    <w:rsid w:val="007A28BD"/>
    <w:rsid w:val="007B051B"/>
    <w:rsid w:val="007B78EB"/>
    <w:rsid w:val="007D1069"/>
    <w:rsid w:val="007F4B9D"/>
    <w:rsid w:val="007F739E"/>
    <w:rsid w:val="00805C5E"/>
    <w:rsid w:val="00807DC0"/>
    <w:rsid w:val="00821D07"/>
    <w:rsid w:val="00823678"/>
    <w:rsid w:val="00825F55"/>
    <w:rsid w:val="00841882"/>
    <w:rsid w:val="008620D8"/>
    <w:rsid w:val="0086632D"/>
    <w:rsid w:val="00871260"/>
    <w:rsid w:val="00874CBE"/>
    <w:rsid w:val="00877DEE"/>
    <w:rsid w:val="00896461"/>
    <w:rsid w:val="008964D4"/>
    <w:rsid w:val="008A0673"/>
    <w:rsid w:val="008A2245"/>
    <w:rsid w:val="008A4398"/>
    <w:rsid w:val="008B5944"/>
    <w:rsid w:val="008C2F94"/>
    <w:rsid w:val="008C3729"/>
    <w:rsid w:val="008D10CC"/>
    <w:rsid w:val="008D2CD4"/>
    <w:rsid w:val="008D7BFF"/>
    <w:rsid w:val="008F4A8A"/>
    <w:rsid w:val="008F5C79"/>
    <w:rsid w:val="00905735"/>
    <w:rsid w:val="0090592B"/>
    <w:rsid w:val="0091334C"/>
    <w:rsid w:val="009211D9"/>
    <w:rsid w:val="00931F4E"/>
    <w:rsid w:val="009378B2"/>
    <w:rsid w:val="00940B31"/>
    <w:rsid w:val="009522D8"/>
    <w:rsid w:val="009522E2"/>
    <w:rsid w:val="00955760"/>
    <w:rsid w:val="00956109"/>
    <w:rsid w:val="00965D64"/>
    <w:rsid w:val="00982B34"/>
    <w:rsid w:val="00995923"/>
    <w:rsid w:val="009A4036"/>
    <w:rsid w:val="009A4381"/>
    <w:rsid w:val="009A5E81"/>
    <w:rsid w:val="009A6B8D"/>
    <w:rsid w:val="009B2C53"/>
    <w:rsid w:val="009B4F07"/>
    <w:rsid w:val="009D09D2"/>
    <w:rsid w:val="009D55A7"/>
    <w:rsid w:val="009D6554"/>
    <w:rsid w:val="009D6F8A"/>
    <w:rsid w:val="009E1652"/>
    <w:rsid w:val="009F4A91"/>
    <w:rsid w:val="009F610B"/>
    <w:rsid w:val="00A01D82"/>
    <w:rsid w:val="00A1484B"/>
    <w:rsid w:val="00A157B9"/>
    <w:rsid w:val="00A25084"/>
    <w:rsid w:val="00A30D60"/>
    <w:rsid w:val="00A36D9F"/>
    <w:rsid w:val="00A47A37"/>
    <w:rsid w:val="00A5468A"/>
    <w:rsid w:val="00A9304F"/>
    <w:rsid w:val="00A978C6"/>
    <w:rsid w:val="00AA7AC4"/>
    <w:rsid w:val="00AB1300"/>
    <w:rsid w:val="00AB3D59"/>
    <w:rsid w:val="00AD7E34"/>
    <w:rsid w:val="00B06C33"/>
    <w:rsid w:val="00B2339E"/>
    <w:rsid w:val="00B27079"/>
    <w:rsid w:val="00B32B81"/>
    <w:rsid w:val="00B46F66"/>
    <w:rsid w:val="00B5633C"/>
    <w:rsid w:val="00B5691C"/>
    <w:rsid w:val="00B67595"/>
    <w:rsid w:val="00B70C55"/>
    <w:rsid w:val="00B72078"/>
    <w:rsid w:val="00B83FF3"/>
    <w:rsid w:val="00B92975"/>
    <w:rsid w:val="00BB1596"/>
    <w:rsid w:val="00BB1648"/>
    <w:rsid w:val="00BC76DD"/>
    <w:rsid w:val="00BD71C3"/>
    <w:rsid w:val="00BE08A4"/>
    <w:rsid w:val="00BE509E"/>
    <w:rsid w:val="00BF1712"/>
    <w:rsid w:val="00BF798D"/>
    <w:rsid w:val="00C055DA"/>
    <w:rsid w:val="00C17BF4"/>
    <w:rsid w:val="00C243AE"/>
    <w:rsid w:val="00C27C3F"/>
    <w:rsid w:val="00C37589"/>
    <w:rsid w:val="00C5273E"/>
    <w:rsid w:val="00C632FE"/>
    <w:rsid w:val="00C64E5F"/>
    <w:rsid w:val="00C70172"/>
    <w:rsid w:val="00C76257"/>
    <w:rsid w:val="00C93B9B"/>
    <w:rsid w:val="00CA0B7F"/>
    <w:rsid w:val="00CA556B"/>
    <w:rsid w:val="00CB3309"/>
    <w:rsid w:val="00CD5AB8"/>
    <w:rsid w:val="00D06F97"/>
    <w:rsid w:val="00D16F36"/>
    <w:rsid w:val="00D334CA"/>
    <w:rsid w:val="00D5189F"/>
    <w:rsid w:val="00D553BC"/>
    <w:rsid w:val="00D81BCA"/>
    <w:rsid w:val="00D93284"/>
    <w:rsid w:val="00DA19F9"/>
    <w:rsid w:val="00DA36AE"/>
    <w:rsid w:val="00DA47CD"/>
    <w:rsid w:val="00DC3C60"/>
    <w:rsid w:val="00DD4FC7"/>
    <w:rsid w:val="00DD7527"/>
    <w:rsid w:val="00DE0C49"/>
    <w:rsid w:val="00DE3DE7"/>
    <w:rsid w:val="00DF7BF0"/>
    <w:rsid w:val="00E06A08"/>
    <w:rsid w:val="00E106B1"/>
    <w:rsid w:val="00E13818"/>
    <w:rsid w:val="00E158BD"/>
    <w:rsid w:val="00E17F74"/>
    <w:rsid w:val="00E202DA"/>
    <w:rsid w:val="00E25A71"/>
    <w:rsid w:val="00E261E1"/>
    <w:rsid w:val="00E32AD2"/>
    <w:rsid w:val="00E46581"/>
    <w:rsid w:val="00E54661"/>
    <w:rsid w:val="00E80233"/>
    <w:rsid w:val="00EC4529"/>
    <w:rsid w:val="00EC641A"/>
    <w:rsid w:val="00EE1E26"/>
    <w:rsid w:val="00EE3CF3"/>
    <w:rsid w:val="00EE7097"/>
    <w:rsid w:val="00EE77DA"/>
    <w:rsid w:val="00F059BF"/>
    <w:rsid w:val="00F06867"/>
    <w:rsid w:val="00F13723"/>
    <w:rsid w:val="00F3232F"/>
    <w:rsid w:val="00F338F2"/>
    <w:rsid w:val="00F35F4C"/>
    <w:rsid w:val="00F52F6D"/>
    <w:rsid w:val="00F75164"/>
    <w:rsid w:val="00F873A4"/>
    <w:rsid w:val="00F90500"/>
    <w:rsid w:val="00F92B09"/>
    <w:rsid w:val="00FA189F"/>
    <w:rsid w:val="00FA51C7"/>
    <w:rsid w:val="00FB3373"/>
    <w:rsid w:val="00FB4DD4"/>
    <w:rsid w:val="00FB6097"/>
    <w:rsid w:val="00FB6FDE"/>
    <w:rsid w:val="00FC319D"/>
    <w:rsid w:val="00FD2F06"/>
    <w:rsid w:val="00FD6200"/>
    <w:rsid w:val="00FE2526"/>
    <w:rsid w:val="00FE37A9"/>
    <w:rsid w:val="00FE6B99"/>
    <w:rsid w:val="00FF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6F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2339E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B2339E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B2339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ody Text"/>
    <w:basedOn w:val="a"/>
    <w:link w:val="a4"/>
    <w:uiPriority w:val="99"/>
    <w:rsid w:val="003D6244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3D6244"/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FB3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373"/>
    <w:rPr>
      <w:rFonts w:ascii="Segoe UI" w:hAnsi="Segoe UI" w:cs="Segoe UI"/>
      <w:sz w:val="18"/>
      <w:szCs w:val="18"/>
      <w:lang w:eastAsia="en-US"/>
    </w:rPr>
  </w:style>
  <w:style w:type="character" w:styleId="a7">
    <w:name w:val="Hyperlink"/>
    <w:basedOn w:val="a0"/>
    <w:uiPriority w:val="99"/>
    <w:rsid w:val="005E17D8"/>
    <w:rPr>
      <w:color w:val="0000FF"/>
      <w:u w:val="single"/>
    </w:rPr>
  </w:style>
  <w:style w:type="paragraph" w:styleId="a8">
    <w:name w:val="footer"/>
    <w:basedOn w:val="a"/>
    <w:link w:val="a9"/>
    <w:uiPriority w:val="99"/>
    <w:rsid w:val="001D15F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617F7F"/>
    <w:rPr>
      <w:lang w:eastAsia="en-US"/>
    </w:rPr>
  </w:style>
  <w:style w:type="character" w:styleId="aa">
    <w:name w:val="page number"/>
    <w:basedOn w:val="a0"/>
    <w:uiPriority w:val="99"/>
    <w:rsid w:val="001D15F9"/>
  </w:style>
  <w:style w:type="paragraph" w:styleId="ab">
    <w:name w:val="Normal (Web)"/>
    <w:basedOn w:val="a"/>
    <w:uiPriority w:val="99"/>
    <w:rsid w:val="009B4F07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9B4F07"/>
  </w:style>
  <w:style w:type="paragraph" w:styleId="ac">
    <w:name w:val="header"/>
    <w:basedOn w:val="a"/>
    <w:link w:val="ad"/>
    <w:uiPriority w:val="99"/>
    <w:semiHidden/>
    <w:unhideWhenUsed/>
    <w:rsid w:val="00540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40791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9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4D6796F80FF2A42E5614B9B531C20265C70DF7644C10CE4ECD50A9FDF363B1C5C306659A7E4D0FB7299A0E77E120CE871F4514B17166329FF752A6CE55F" TargetMode="External"/><Relationship Id="rId13" Type="http://schemas.openxmlformats.org/officeDocument/2006/relationships/hyperlink" Target="consultantplus://offline/ref=AAF19A05D67F0EEEE29E77C096C2B0EB445A0A91905DBC2963624EB1p0X5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AF19A05D67F0EEEE29E77C096C2B0EB45590592945DBC2963624EB10509B680979CF04748p6XC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AF19A05D67F0EEEE29E77C096C2B0EB4E510094965DBC2963624EB1p0X5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AF19A05D67F0EEEE29E77C096C2B0EB44590492955DBC2963624EB10509B680979CF0474B6812p7X9C" TargetMode="External"/><Relationship Id="rId10" Type="http://schemas.openxmlformats.org/officeDocument/2006/relationships/hyperlink" Target="consultantplus://offline/ref=AAF19A05D67F0EEEE29E77C096C2B0EB45590592945DBC2963624EB10509B680979CF04748p6XCC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F19A05D67F0EEEE2807AD6FA9CBAEB47060E979A53EF713C3913E60C03E1C7D8C5B2034668127B26F8pEX9C" TargetMode="External"/><Relationship Id="rId14" Type="http://schemas.openxmlformats.org/officeDocument/2006/relationships/hyperlink" Target="consultantplus://offline/ref=AAF19A05D67F0EEEE29E77C096C2B0EB49510399965DBC2963624EB10509B680979CF0474B6913p7X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CC137-78FB-4DA9-9FE8-88DA8B762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17</Pages>
  <Words>9429</Words>
  <Characters>53748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MultiDVD Team</Company>
  <LinksUpToDate>false</LinksUpToDate>
  <CharactersWithSpaces>63051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Черёмина</dc:creator>
  <cp:lastModifiedBy>Эконом 1</cp:lastModifiedBy>
  <cp:revision>23</cp:revision>
  <cp:lastPrinted>2019-02-19T04:06:00Z</cp:lastPrinted>
  <dcterms:created xsi:type="dcterms:W3CDTF">2019-02-14T03:36:00Z</dcterms:created>
  <dcterms:modified xsi:type="dcterms:W3CDTF">2019-02-26T04:19:00Z</dcterms:modified>
</cp:coreProperties>
</file>