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198" w:rsidRDefault="00564AB3">
      <w:r>
        <w:tab/>
      </w:r>
      <w:r>
        <w:tab/>
      </w:r>
      <w:r>
        <w:tab/>
        <w:t>Новогодний праздник для ветеранов труда</w:t>
      </w:r>
    </w:p>
    <w:p w:rsidR="00564AB3" w:rsidRDefault="00564AB3" w:rsidP="00564AB3">
      <w:pPr>
        <w:jc w:val="both"/>
      </w:pPr>
      <w:r>
        <w:tab/>
        <w:t xml:space="preserve">24 декабря в </w:t>
      </w:r>
      <w:proofErr w:type="spellStart"/>
      <w:r>
        <w:t>ДЮЦе</w:t>
      </w:r>
      <w:proofErr w:type="spellEnd"/>
      <w:r>
        <w:t xml:space="preserve"> прошел праздничный новогодний вечер для ветеранов труда</w:t>
      </w:r>
      <w:proofErr w:type="gramStart"/>
      <w:r>
        <w:t xml:space="preserve">.. </w:t>
      </w:r>
      <w:proofErr w:type="gramEnd"/>
      <w:r>
        <w:t xml:space="preserve">Дед </w:t>
      </w:r>
      <w:r w:rsidRPr="00564AB3">
        <w:t xml:space="preserve"> </w:t>
      </w:r>
      <w:r>
        <w:t>Мо</w:t>
      </w:r>
      <w:r>
        <w:t>роз поздравил всех присутствующих, сфотографировался на память</w:t>
      </w:r>
      <w:r>
        <w:t>.</w:t>
      </w:r>
    </w:p>
    <w:p w:rsidR="00564AB3" w:rsidRDefault="00564AB3" w:rsidP="00564AB3">
      <w:pPr>
        <w:jc w:val="both"/>
      </w:pPr>
      <w:r>
        <w:tab/>
        <w:t>Ветеранов поздравили от Профсоюзной организации, каждый получил в подарок профсоюзный календарь. От Красного Креста получили напутствие на здоровый 2020 год.</w:t>
      </w:r>
    </w:p>
    <w:p w:rsidR="00564AB3" w:rsidRDefault="00564AB3" w:rsidP="00564AB3">
      <w:pPr>
        <w:jc w:val="both"/>
      </w:pPr>
      <w:r>
        <w:tab/>
        <w:t xml:space="preserve">А потом вокруг елки водили хоровод, рассказывали стихи, пели песни. </w:t>
      </w:r>
    </w:p>
    <w:p w:rsidR="00564AB3" w:rsidRDefault="00564AB3" w:rsidP="00564AB3">
      <w:pPr>
        <w:jc w:val="both"/>
      </w:pPr>
      <w:r>
        <w:tab/>
        <w:t>Новогодний стол, мандарины, подарки – все это согревает душу каждого пожилого человека.</w:t>
      </w:r>
    </w:p>
    <w:p w:rsidR="00564AB3" w:rsidRDefault="00564AB3" w:rsidP="00564AB3">
      <w:pPr>
        <w:jc w:val="both"/>
      </w:pPr>
      <w:r>
        <w:t xml:space="preserve">Председатель БРОП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993779">
        <w:tab/>
      </w:r>
      <w:bookmarkStart w:id="0" w:name="_GoBack"/>
      <w:bookmarkEnd w:id="0"/>
      <w:r>
        <w:t>Л.А.Галахова</w:t>
      </w:r>
    </w:p>
    <w:sectPr w:rsidR="00564A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A1A"/>
    <w:rsid w:val="00564AB3"/>
    <w:rsid w:val="00974A1A"/>
    <w:rsid w:val="00993779"/>
    <w:rsid w:val="00A82198"/>
    <w:rsid w:val="00E13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4</cp:revision>
  <dcterms:created xsi:type="dcterms:W3CDTF">2019-12-25T03:26:00Z</dcterms:created>
  <dcterms:modified xsi:type="dcterms:W3CDTF">2019-12-25T03:31:00Z</dcterms:modified>
</cp:coreProperties>
</file>