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</w:pPr>
      <w:r>
        <w:rPr>
          <w:rFonts w:ascii="Times New Roman" w:hAnsi="Times New Roman"/>
          <w:sz w:val="24"/>
          <w:szCs w:val="24"/>
        </w:rPr>
        <w:tab/>
        <w:t>План работы МБОУ «Логиновская СОШ №21»  на декабрь 2019 года</w:t>
      </w:r>
      <w:r/>
    </w:p>
    <w:tbl>
      <w:tblPr>
        <w:tblStyle w:val="a3"/>
        <w:tblW w:w="9571" w:type="dxa"/>
        <w:jc w:val="left"/>
        <w:tblInd w:w="-5" w:type="dxa"/>
        <w:tblBorders/>
        <w:tblCellMar>
          <w:top w:w="0" w:type="dxa"/>
          <w:left w:w="103" w:type="dxa"/>
          <w:bottom w:w="0" w:type="dxa"/>
          <w:right w:w="108" w:type="dxa"/>
        </w:tblCellMar>
      </w:tblPr>
      <w:tblGrid>
        <w:gridCol w:w="645"/>
        <w:gridCol w:w="3829"/>
        <w:gridCol w:w="1531"/>
        <w:gridCol w:w="1073"/>
        <w:gridCol w:w="2493"/>
      </w:tblGrid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Дата, время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</w:t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Старт конкурса видеороликов для группы в соцсетях «Украшаю новогоднее блюдо».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1.12. по 20.12.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ППО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Совещание председателей ППО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11.12.2019 в 14.00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ДЮЦ</w:t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ППО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Совещание уполномоченных по ОТ и ответственных за правовую работу.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18.12.2019</w:t>
            </w:r>
            <w:r/>
          </w:p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14.00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ДЮЦ</w:t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ППО</w:t>
            </w:r>
            <w:r/>
          </w:p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по ОТ 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Соревнования по пулевой стрельбе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21.12.2019</w:t>
            </w:r>
            <w:r/>
          </w:p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в 10.00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Черноусовская СОШ № 19</w:t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ППО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Сдача годовых отчетов по формам.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25.12.2019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 w:eastAsia="Calibri" w:cs="" w:cstheme="minorBidi" w:eastAsiaTheme="minorHAnsi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ППО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Новогодняя профсоюзная елка для детей членов профсоюза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24.12.2019</w:t>
            </w:r>
            <w:r/>
          </w:p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ДЮЦ</w:t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ППО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Праздничное мероприятия в ОУ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 w:eastAsia="Calibri" w:cs="" w:cstheme="minorBidi" w:eastAsiaTheme="minorHAnsi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 w:eastAsia="Calibri" w:cs="" w:cstheme="minorBidi" w:eastAsiaTheme="minorHAnsi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ППО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и наполнение профсоюзных уголков</w:t>
            </w:r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ППО</w:t>
            </w:r>
            <w:r/>
          </w:p>
        </w:tc>
      </w:tr>
      <w:tr>
        <w:trPr/>
        <w:tc>
          <w:tcPr>
            <w:tcW w:w="6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/>
          </w:p>
        </w:tc>
        <w:tc>
          <w:tcPr>
            <w:tcW w:w="382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соцсетях и с сайтом Белоярской районной организации Профсоюза.</w:t>
            </w:r>
            <w:r/>
          </w:p>
          <w:p>
            <w:pPr>
              <w:pStyle w:val="Normal"/>
              <w:spacing w:lineRule="auto" w:line="240" w:before="0" w:after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">
              <w:r>
                <w:rPr>
                  <w:rStyle w:val="Style14"/>
                  <w:rFonts w:ascii="Times New Roman" w:hAnsi="Times New Roman"/>
                  <w:b/>
                  <w:bCs/>
                  <w:sz w:val="24"/>
                  <w:szCs w:val="24"/>
                </w:rPr>
                <w:t>белоярский-профсоюз.рф</w:t>
              </w:r>
            </w:hyperlink>
            <w:r/>
          </w:p>
        </w:tc>
        <w:tc>
          <w:tcPr>
            <w:tcW w:w="1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месяца </w:t>
            </w:r>
            <w:r/>
          </w:p>
        </w:tc>
        <w:tc>
          <w:tcPr>
            <w:tcW w:w="10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  <w:r/>
          </w:p>
        </w:tc>
        <w:tc>
          <w:tcPr>
            <w:tcW w:w="249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ППО</w:t>
            </w:r>
            <w:r/>
          </w:p>
        </w:tc>
      </w:tr>
    </w:tbl>
    <w:p>
      <w:pPr>
        <w:pStyle w:val="Normal"/>
        <w:rPr>
          <w:sz w:val="24"/>
          <w:sz w:val="24"/>
          <w:szCs w:val="24"/>
          <w:rFonts w:ascii="Times New Roman" w:hAnsi="Times New Roman" w:eastAsia="Calibri" w:cs="" w:cstheme="minorBidi" w:eastAsiaTheme="minorHAnsi"/>
          <w:color w:val="00000A"/>
          <w:lang w:val="ru-RU" w:eastAsia="en-US" w:bidi="ar-SA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pStyle w:val="Normal"/>
      </w:pPr>
      <w:r>
        <w:rPr>
          <w:rFonts w:ascii="Times New Roman" w:hAnsi="Times New Roman"/>
          <w:sz w:val="24"/>
          <w:szCs w:val="24"/>
        </w:rPr>
        <w:t>Председатель ППО ОУ №21</w:t>
        <w:tab/>
        <w:tab/>
        <w:tab/>
        <w:tab/>
        <w:t>Е.А. Криворотова</w:t>
      </w:r>
      <w:r/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</w:pPr>
      <w:r>
        <w:rPr>
          <w:rFonts w:ascii="Times New Roman" w:hAnsi="Times New Roman"/>
          <w:sz w:val="24"/>
          <w:szCs w:val="24"/>
        </w:rPr>
        <w:t>02.12.2019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Интернет-ссылка"/>
    <w:basedOn w:val="DefaultParagraphFont"/>
    <w:uiPriority w:val="99"/>
    <w:semiHidden/>
    <w:unhideWhenUsed/>
    <w:rsid w:val="00a01ead"/>
    <w:rPr>
      <w:color w:val="0000FF"/>
      <w:u w:val="single"/>
      <w:lang w:val="zxx" w:eastAsia="zxx" w:bidi="zxx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Lucida Sans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03d8f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@@events%3D%5B{&quot;event&quot;%3A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Application>LibreOffice/4.3.4.1$Windows_x86 LibreOffice_project/bc356b2f991740509f321d70e4512a6a54c5f243</Application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2019-11-25T03:28:00Z</dcterms:created>
  <dc:creator>Людмила</dc:creator>
  <dc:language>ru-RU</dc:language>
  <dcterms:modified xsi:type="dcterms:W3CDTF">2019-12-02T14:53:42Z</dcterms:modified>
  <cp:revision>14</cp:revision>
</cp:coreProperties>
</file>